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76" w:rsidRDefault="00BB1676" w:rsidP="00BB1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0000"/>
          <w:lang w:eastAsia="ru-RU"/>
        </w:rPr>
      </w:pPr>
      <w:r w:rsidRPr="00BB1676">
        <w:rPr>
          <w:rFonts w:ascii="Times New Roman" w:eastAsia="Times New Roman" w:hAnsi="Times New Roman" w:cs="Times New Roman"/>
          <w:b/>
          <w:bCs/>
          <w:color w:val="990000"/>
          <w:lang w:eastAsia="ru-RU"/>
        </w:rPr>
        <w:t>Тематика вопросов консультаций</w:t>
      </w:r>
      <w:bookmarkStart w:id="0" w:name="_GoBack"/>
      <w:bookmarkEnd w:id="0"/>
    </w:p>
    <w:p w:rsidR="00BB1676" w:rsidRPr="00BB1676" w:rsidRDefault="00BB1676" w:rsidP="00BB1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1676" w:rsidRPr="00BB1676" w:rsidRDefault="00BB1676" w:rsidP="00BB1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5" w:tooltip=" скачать  документ " w:history="1">
        <w:r w:rsidRPr="00BB1676">
          <w:rPr>
            <w:rFonts w:ascii="Times New Roman" w:eastAsia="Times New Roman" w:hAnsi="Times New Roman" w:cs="Times New Roman"/>
            <w:color w:val="000066"/>
            <w:u w:val="single"/>
            <w:lang w:eastAsia="ru-RU"/>
          </w:rPr>
          <w:t>Примерный перечень направлений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</w:r>
      </w:hyperlink>
      <w:r w:rsidRPr="00BB1676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76" w:rsidRPr="00BB1676" w:rsidRDefault="00BB1676" w:rsidP="00BB1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lang w:eastAsia="ru-RU"/>
        </w:rPr>
        <w:pict>
          <v:rect id="_x0000_i1026" style="width:0;height:1.5pt" o:hralign="center" o:hrstd="t" o:hr="t" fillcolor="#a0a0a0" stroked="f"/>
        </w:pict>
      </w:r>
    </w:p>
    <w:p w:rsidR="00BB1676" w:rsidRPr="00BB1676" w:rsidRDefault="00BB1676" w:rsidP="00BB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b/>
          <w:bCs/>
          <w:color w:val="990000"/>
          <w:lang w:eastAsia="ru-RU"/>
        </w:rPr>
        <w:t>План групповых консультаций для родителей на 2019-2020 учебный год</w:t>
      </w:r>
    </w:p>
    <w:p w:rsidR="00BB1676" w:rsidRPr="00BB1676" w:rsidRDefault="00BB1676" w:rsidP="00BB1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b/>
          <w:bCs/>
          <w:color w:val="990000"/>
          <w:lang w:eastAsia="ru-RU"/>
        </w:rPr>
        <w:t>(1 корпус, актовый зал, 18:00-19:00)</w:t>
      </w: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851"/>
        <w:gridCol w:w="1581"/>
        <w:gridCol w:w="1691"/>
      </w:tblGrid>
      <w:tr w:rsidR="00BB1676" w:rsidRPr="00BB1676" w:rsidTr="00BB1676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Тема консультации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b/>
                <w:bCs/>
                <w:color w:val="000033"/>
                <w:lang w:eastAsia="ru-RU"/>
              </w:rPr>
              <w:t>Консультант</w:t>
            </w: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Адаптация детей в образовательной организации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24.10.2019</w:t>
            </w:r>
          </w:p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Романенко Ж.В., педагог-психолог, Маслова М.А., социальный педагог Службы сопровождения</w:t>
            </w: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Эффективные способы взаимодействия с ребенком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Как избежать компьютерной зависимости у ребенка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28.11.2019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Власов А.С., социальный педагог, </w:t>
            </w:r>
            <w:proofErr w:type="spellStart"/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Варенкова</w:t>
            </w:r>
            <w:proofErr w:type="spellEnd"/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Л.С., педагог-психолог</w:t>
            </w: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Помощь ребенку, испытывающему трудности общения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Порядок приема граждан на обучение по образовательным программам начального общего, основного общего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19.12.2019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Рюмина Ж.Ю., директор школы, Федосова М.Е., заместитель директора по УВР</w:t>
            </w: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Подготовка ребенка к школе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Нарушение письма у младших школьников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30.01.2020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Пантелеева Н.В., учитель -логопед</w:t>
            </w:r>
          </w:p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Товкус</w:t>
            </w:r>
            <w:proofErr w:type="spellEnd"/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 А.А., учитель-логопед</w:t>
            </w: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Этот коварный звук "Р"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Эффективные способы разрешения конфликтных ситуаций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20.02.2020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Овсянюк Н.А., заместитель директора по УВР</w:t>
            </w:r>
          </w:p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Безлепкина О.Н., старший воспитатель</w:t>
            </w: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Информационная безопасность детей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Социальные аспекты принятия ребенка в семью (перечень документов, система устройства ребенка в семью)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30.04.2020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 xml:space="preserve">Маслова М.А., социальный педагог Службы </w:t>
            </w:r>
            <w:proofErr w:type="spellStart"/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сопровождени</w:t>
            </w:r>
            <w:proofErr w:type="spellEnd"/>
          </w:p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Лисовая Т.В., социальный педагог Службы сопровождения</w:t>
            </w: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Отличие приемного ребенка от ребенка, растущего в семье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Трудоустройство несовершеннолетних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14.05.2020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Рыжова В.В., социальный педагог</w:t>
            </w:r>
          </w:p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33"/>
                <w:lang w:eastAsia="ru-RU"/>
              </w:rPr>
              <w:t>Рюмина Ж.Ю. директор школы</w:t>
            </w:r>
          </w:p>
        </w:tc>
      </w:tr>
      <w:tr w:rsidR="00BB1676" w:rsidRPr="00BB1676" w:rsidTr="00BB1676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76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Выбор профессии: «за» и «против»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676" w:rsidRPr="00BB1676" w:rsidRDefault="00BB1676" w:rsidP="00BB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1676" w:rsidRPr="00BB1676" w:rsidRDefault="00BB1676" w:rsidP="00BB1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lang w:eastAsia="ru-RU"/>
        </w:rPr>
        <w:pict>
          <v:rect id="_x0000_i1027" style="width:0;height:1.5pt" o:hralign="center" o:hrstd="t" o:hr="t" fillcolor="#a0a0a0" stroked="f"/>
        </w:pict>
      </w:r>
    </w:p>
    <w:p w:rsidR="00BB1676" w:rsidRPr="00BB1676" w:rsidRDefault="00BB1676" w:rsidP="00BB1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Вопросы, с которыми родители могут обратиться к психологу: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боится оставаться один дома, собак, сказочных персонажей, темноты и др.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ходит в туалет в садике\дома.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стесняется\замкнут в гостях, в незнакомом месте.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хочет ходить в детский сад\ в школу.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дерётся, плохо себя ведёт в детском саду\в школе или дома.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слушается родителей.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хочет учиться в школе.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ничем не интересуется.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все время сидит за компьютером.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может усидеть на одном месте.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устраивает истерики в магазине, на детской площадке и др.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доверяет родителю.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связался с дурной компанией.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Как поговорить с ребёнком о рождении братика или сестренки.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ревнует родителя к младшему брату или сестре.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Развод родителей – как поговорить с ребёнком?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верит в себя.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заикается.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У ребенка нет друзей, он ни с кем не общается.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Ребенка обижают в детском саду\школе.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изгой в классе.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пережил психотравму.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все время спорит с родителями.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Как поговорить с ребенком о смерти.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ничего не ест.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слышит родителя.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У ребенка конфликт с педагогом.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ругается, говорит мат.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Как поговорить с ребенком об отношениях с противоположным полом.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Как поговорить с ребенком о сексуальном развитии.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Несогласованность методов воспитания бабушек\дедушек или мамы\папы.</w:t>
      </w:r>
    </w:p>
    <w:p w:rsidR="00BB1676" w:rsidRPr="00BB1676" w:rsidRDefault="00BB1676" w:rsidP="00BB1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знает, куда пойти учиться после школы.</w:t>
      </w:r>
      <w:r w:rsidRPr="00BB16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1676" w:rsidRPr="00BB1676" w:rsidRDefault="00BB1676" w:rsidP="00BB16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lang w:eastAsia="ru-RU"/>
        </w:rPr>
        <w:pict>
          <v:rect id="_x0000_i1028" style="width:0;height:1.5pt" o:hralign="center" o:hrstd="t" o:hr="t" fillcolor="#a0a0a0" stroked="f"/>
        </w:pict>
      </w:r>
    </w:p>
    <w:p w:rsidR="00BB1676" w:rsidRPr="00BB1676" w:rsidRDefault="00BB1676" w:rsidP="00BB1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к дефектологу: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знает (не дает) общие сведения о себе и своей семье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различает времена года (дни недели, части суток)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ориентируется в пространстве вокруг себя, путает правую и левую руки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умеет считать, подводить итог счета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умеет считать обратным счетом, порядковым, парами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знает «соседей числа»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умеет решать задачи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знает цифры (их порядок)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знает состав чисел первого десятка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умеет находить «4-лишний» предмет и объяснять выбор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умеет находить сходства и отличия предметов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 xml:space="preserve">Ребёнок не умеет устанавливать </w:t>
      </w:r>
      <w:proofErr w:type="spellStart"/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причинно</w:t>
      </w:r>
      <w:proofErr w:type="spellEnd"/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 xml:space="preserve"> – следственные связи событий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знает обобщающих понятий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запоминает стихи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знает (путает) геометрические фигуры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lastRenderedPageBreak/>
        <w:t>Ребёнок не знает (путает) цвета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различает «один – много»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соотносит парные картинки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 xml:space="preserve">Ребёнок не умеет собирать пирамидку, доску </w:t>
      </w:r>
      <w:proofErr w:type="spellStart"/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Сегена</w:t>
      </w:r>
      <w:proofErr w:type="spellEnd"/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 xml:space="preserve"> (вкладыши), матрешку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умеет складывать разрезные картинки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умеет выкладывать изображения из палочек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различает «большой – маленький», «широкий – узкий» и т.д. предметы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умеет выкладывать последовательно картинки и затрудняется в составлении рассказа по ним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Ребнок</w:t>
      </w:r>
      <w:proofErr w:type="spellEnd"/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 xml:space="preserve"> не может научиться застегивать пуговицы и завязывать шнурки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Плохая успеваемость в школе: плохо читает, отстает по математике, не понимает (не умеет) решать задачи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У ребёнка нет самостоятельности в приготовлении и выполнении домашних заданий. Что делать?</w:t>
      </w:r>
    </w:p>
    <w:p w:rsidR="00BB1676" w:rsidRPr="00BB1676" w:rsidRDefault="00BB1676" w:rsidP="00BB1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Моему ребенку поставили диагноз ЗПР, что это?</w:t>
      </w:r>
      <w:r w:rsidRPr="00BB16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1676" w:rsidRPr="00BB1676" w:rsidRDefault="00BB1676" w:rsidP="00BB16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lang w:eastAsia="ru-RU"/>
        </w:rPr>
        <w:pict>
          <v:rect id="_x0000_i1029" style="width:0;height:1.5pt" o:hralign="center" o:hrstd="t" o:hr="t" fillcolor="#a0a0a0" stroked="f"/>
        </w:pict>
      </w:r>
    </w:p>
    <w:p w:rsidR="00BB1676" w:rsidRPr="00BB1676" w:rsidRDefault="00BB1676" w:rsidP="00BB1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к логопеду: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В каком возрасте пора показать ребенка логопеду?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Может ли мама сама определить, нужен ли ребенку логопед?  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Могут ли родители сами исправить речь ребенка?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Как попасть на занятия к логопеду?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Не ухудшится ли речь моего ребенка в логопедической группе? 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Может ребенок преодолеть речевые проблемы, если останется в окружении нормально говорящих сверстников? 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Моему старшему ребенку логопед помог за шесть занятий, так стоит ли идти в логопедическую группу?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Не помешает ли обучение в логопедической группе поступить в престижную школу?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В чем плюсы посещения логопедической группы?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У ребенка в медицинской карте стоит диагноз ЗРР. Что это такое?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Ребенок плохо читает и пишет. Что делать?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Как правильно учить ребенка читать и писать?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Ребенок в 4 года знает все буквы, но никак не научится читать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Как помочь ребенку, если он забывает, путает, неправильно пишет буквы?</w:t>
      </w:r>
    </w:p>
    <w:p w:rsidR="00BB1676" w:rsidRPr="00BB1676" w:rsidRDefault="00BB1676" w:rsidP="00BB1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Может ли у моего ребенка появиться заикание?</w:t>
      </w:r>
      <w:r w:rsidRPr="00BB16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1676" w:rsidRPr="00BB1676" w:rsidRDefault="00BB1676" w:rsidP="00BB16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lang w:eastAsia="ru-RU"/>
        </w:rPr>
        <w:pict>
          <v:rect id="_x0000_i1030" style="width:0;height:1.5pt" o:hralign="center" o:hrstd="t" o:hr="t" fillcolor="#a0a0a0" stroked="f"/>
        </w:pict>
      </w:r>
    </w:p>
    <w:p w:rsidR="00BB1676" w:rsidRPr="00BB1676" w:rsidRDefault="00BB1676" w:rsidP="00BB1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к социальному педагогу: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начал курить, употреблять спиртное.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постоянно играет в компьютерные игры.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не хочет соблюдать нормы гигиены, нормы рационального питания, оптимальный двигательный режим.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Профилактика противоправного поведения.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Возраст наступления гражданско-правовой, административной, уголовной, дисциплинарной ответственности несовершеннолетних.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сломал чужую вещь.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взял чужую вещь.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подрался.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Ребенок не хочет выполнять домашнее задание.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грубит учителям.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часто опаздывает в школу / на урок.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пропускает занятия без уважительной причины.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нарушает устав школы.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У ребёнка часто возникают конфликтные ситуации со сверстниками (ссоры, драки).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ревнует родителей к брату / сестре.</w:t>
      </w:r>
    </w:p>
    <w:p w:rsidR="00BB1676" w:rsidRPr="00BB1676" w:rsidRDefault="00BB1676" w:rsidP="00BB16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676">
        <w:rPr>
          <w:rFonts w:ascii="Times New Roman" w:eastAsia="Times New Roman" w:hAnsi="Times New Roman" w:cs="Times New Roman"/>
          <w:color w:val="000066"/>
          <w:lang w:eastAsia="ru-RU"/>
        </w:rPr>
        <w:t>Ребёнок игнорирует просьбы родителей, грубит родителям.</w:t>
      </w:r>
    </w:p>
    <w:p w:rsidR="0019309F" w:rsidRDefault="0019309F"/>
    <w:sectPr w:rsidR="0019309F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781"/>
    <w:multiLevelType w:val="multilevel"/>
    <w:tmpl w:val="888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A67D0"/>
    <w:multiLevelType w:val="multilevel"/>
    <w:tmpl w:val="C7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704F5"/>
    <w:multiLevelType w:val="multilevel"/>
    <w:tmpl w:val="90AA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6141E"/>
    <w:multiLevelType w:val="multilevel"/>
    <w:tmpl w:val="CDC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76"/>
    <w:rsid w:val="0019309F"/>
    <w:rsid w:val="005B45F5"/>
    <w:rsid w:val="00BB1676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76D79"/>
  <w15:chartTrackingRefBased/>
  <w15:docId w15:val="{232361C4-4500-4F95-9F7F-C591F100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676"/>
    <w:rPr>
      <w:b/>
      <w:bCs/>
    </w:rPr>
  </w:style>
  <w:style w:type="character" w:styleId="a5">
    <w:name w:val="Hyperlink"/>
    <w:basedOn w:val="a0"/>
    <w:uiPriority w:val="99"/>
    <w:semiHidden/>
    <w:unhideWhenUsed/>
    <w:rsid w:val="00BB1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2.edu.yar.ru/docviewer?url=https%3A%2F%2Fschool3-prs.edu.yar.ru%2Fkonsultatsionniy_punkt_podderzhka_semey__imeyushchih_detey_v_ramkah_natsionalnogo_proekta_obrazovanie%2Ftematika_voprosov_konsultirovaniya.pdf&amp;name=" TargetMode="External"/><Relationship Id="rId5" Type="http://schemas.openxmlformats.org/officeDocument/2006/relationships/hyperlink" Target="https://school3-prs.edu.yar.ru/konsultatsionniy_punkt_podderzhka_semey__imeyushchih_detey_v_ramkah_natsionalnogo_proekta_obrazovanie/tematika_voprosov_konsultirovaniy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2021-03-23T20:59:00Z</dcterms:created>
  <dcterms:modified xsi:type="dcterms:W3CDTF">2021-03-23T21:00:00Z</dcterms:modified>
</cp:coreProperties>
</file>