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09F" w:rsidRPr="002467D5" w:rsidRDefault="00F439B5" w:rsidP="002467D5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990000"/>
          <w:sz w:val="20"/>
          <w:szCs w:val="20"/>
        </w:rPr>
      </w:pPr>
      <w:bookmarkStart w:id="0" w:name="_GoBack"/>
      <w:r w:rsidRPr="002467D5">
        <w:rPr>
          <w:rStyle w:val="a4"/>
          <w:rFonts w:ascii="Times New Roman" w:hAnsi="Times New Roman" w:cs="Times New Roman"/>
          <w:color w:val="990000"/>
          <w:sz w:val="20"/>
          <w:szCs w:val="20"/>
        </w:rPr>
        <w:t>Методические материалы</w:t>
      </w:r>
    </w:p>
    <w:bookmarkEnd w:id="0"/>
    <w:p w:rsidR="002467D5" w:rsidRPr="002467D5" w:rsidRDefault="002467D5" w:rsidP="002467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7D5" w:rsidRPr="002467D5" w:rsidRDefault="002467D5" w:rsidP="002467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2467D5">
          <w:rPr>
            <w:rStyle w:val="a5"/>
            <w:rFonts w:ascii="Times New Roman" w:hAnsi="Times New Roman" w:cs="Times New Roman"/>
            <w:sz w:val="20"/>
            <w:szCs w:val="20"/>
          </w:rPr>
          <w:t>Методические материалы ГОУ ЯО "Центр помощи детям"</w:t>
        </w:r>
      </w:hyperlink>
    </w:p>
    <w:p w:rsidR="002467D5" w:rsidRDefault="00F439B5" w:rsidP="002467D5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Раннее выявление нарушений в развитии детей. </w:t>
      </w:r>
    </w:p>
    <w:p w:rsidR="002467D5" w:rsidRDefault="00F439B5" w:rsidP="002467D5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</w:pPr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Информационно-методическое пособие. Под ред. Л.С. </w:t>
      </w:r>
      <w:proofErr w:type="spellStart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Русановой</w:t>
      </w:r>
      <w:proofErr w:type="spellEnd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, Е.Н. </w:t>
      </w:r>
      <w:proofErr w:type="spellStart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Шипковой</w:t>
      </w:r>
      <w:proofErr w:type="spellEnd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, Н.М., Жуковой – Ярославль: ГОУ ЯО «Центр помощи детям», 2019. - 50с.</w:t>
      </w:r>
    </w:p>
    <w:p w:rsidR="00F439B5" w:rsidRPr="00F439B5" w:rsidRDefault="00F439B5" w:rsidP="002467D5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9B5" w:rsidRPr="00F439B5" w:rsidRDefault="00F439B5" w:rsidP="0024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В информационно-методическом пособии представлены важные аспекты раннего выявления нарушений в развитии детей с целью оказания им своевременной психолого-медико-педагогической помощи, а также профилактики «инвалидности». Описаны различные категории детей с ограниченными возможностями здоровья, приведены примеры основных проявлений нарушений в развитии у детей, а также даны рекомендации для родителей (законных представителей) и педагогов по взаимодействию с ребенком.</w:t>
      </w:r>
    </w:p>
    <w:p w:rsidR="00F439B5" w:rsidRPr="00F439B5" w:rsidRDefault="00F439B5" w:rsidP="0024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Пособие разработано в рамках регионального проекта «Поддержка семей, имеющих детей» национального проекта «Образование» и адресовано родителям (законным представителям), а также руководителям и специалистам учреждений образования, здравоохранения и социальной защиты населения. Пособие может быть использовано при подготовке специалистов педагогического профиля, в программе курсов повышения квалификации.</w:t>
      </w:r>
    </w:p>
    <w:p w:rsidR="00F439B5" w:rsidRPr="00F439B5" w:rsidRDefault="00F439B5" w:rsidP="0024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9B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39B5" w:rsidRPr="00F439B5" w:rsidRDefault="00F439B5" w:rsidP="002467D5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9B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439B5" w:rsidRPr="00F439B5" w:rsidRDefault="00F439B5" w:rsidP="002467D5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Счастливое детство возможно для каждого.</w:t>
      </w:r>
    </w:p>
    <w:p w:rsidR="00F439B5" w:rsidRPr="00F439B5" w:rsidRDefault="00F439B5" w:rsidP="0024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Практическое пособие. Часть I. Под ред. Л.С. </w:t>
      </w:r>
      <w:proofErr w:type="spellStart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Русановой</w:t>
      </w:r>
      <w:proofErr w:type="spellEnd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, Е.Н. </w:t>
      </w:r>
      <w:proofErr w:type="spellStart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Шипковой</w:t>
      </w:r>
      <w:proofErr w:type="spellEnd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, Н.М. Жуковой – Ярославль: ГОУ ЯО «Центр помощи детям», 2019. – 97c.В методическом пособии представлены важные аспекты раннего выявления нарушений в развитии детей с целью оказания им своевременной психолого-медико-педагогической помощи, а также профилактики «инвалидности». В представленных материалах раскрыты особенности нервно-психического, познавательного, эмоционального и речевого развития детей раннего и дошкольного возраста. Даны практические рекомендации для родителей (законных представителей) и педагогов по взаимодействию с ребенком и выстраиванию гармоничных детско-родительских отношений.</w:t>
      </w:r>
    </w:p>
    <w:p w:rsidR="00F439B5" w:rsidRPr="00F439B5" w:rsidRDefault="00F439B5" w:rsidP="0024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Пособие разработано в рамках регионального проекта «Поддержка семей, имеющих детей» национального проекта «Образование» и адресовано родителям (законным представителям), а также руководителям и специалистам учреждений образования, здравоохранения и социальной защиты населения. Ответственность за аутентичность и точность цитат, имен, названий и иных сведений, а также за соблюдение законов об интеллектуальной собственности несут авторы публикуемых материалов. Материалы публикуются в авторской редакции.</w:t>
      </w:r>
    </w:p>
    <w:p w:rsidR="00F439B5" w:rsidRPr="00F439B5" w:rsidRDefault="00F439B5" w:rsidP="0024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9B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F439B5" w:rsidRPr="00F439B5" w:rsidRDefault="00F439B5" w:rsidP="00246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9B5">
        <w:rPr>
          <w:rFonts w:ascii="Times New Roman" w:eastAsia="Times New Roman" w:hAnsi="Times New Roman" w:cs="Times New Roman"/>
          <w:b/>
          <w:bCs/>
          <w:color w:val="990000"/>
          <w:sz w:val="20"/>
          <w:szCs w:val="20"/>
          <w:lang w:eastAsia="ru-RU"/>
        </w:rPr>
        <w:t>Видео-ресурсы для родителей</w:t>
      </w:r>
    </w:p>
    <w:p w:rsidR="00F439B5" w:rsidRPr="00F439B5" w:rsidRDefault="00F439B5" w:rsidP="002467D5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anchor="action=share" w:history="1">
        <w:r w:rsidRPr="00F439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eastAsia="ru-RU"/>
          </w:rPr>
          <w:t>«Профилактика компьютерной зависимости. полезные интернет-ресурсы для детей и родителей»</w:t>
        </w:r>
      </w:hyperlink>
      <w:r w:rsidRPr="00F439B5"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  <w:t>;</w:t>
      </w:r>
    </w:p>
    <w:p w:rsidR="00F439B5" w:rsidRPr="00F439B5" w:rsidRDefault="00F439B5" w:rsidP="002467D5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anchor="action=share" w:history="1">
        <w:r w:rsidRPr="00F439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eastAsia="ru-RU"/>
          </w:rPr>
          <w:t>«Безопасность детей-сирот на транспорте и ответственность законных представителей»</w:t>
        </w:r>
      </w:hyperlink>
      <w:r w:rsidRPr="00F439B5"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  <w:t>;</w:t>
      </w:r>
    </w:p>
    <w:p w:rsidR="00F439B5" w:rsidRPr="00F439B5" w:rsidRDefault="00F439B5" w:rsidP="002467D5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history="1">
        <w:r w:rsidRPr="00F439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eastAsia="ru-RU"/>
          </w:rPr>
          <w:t>«Семья выпускника: как помочь ребенку сформулировать жизненные цели»</w:t>
        </w:r>
      </w:hyperlink>
      <w:r w:rsidRPr="00F439B5"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  <w:t>;</w:t>
      </w:r>
    </w:p>
    <w:p w:rsidR="00F439B5" w:rsidRPr="00F439B5" w:rsidRDefault="00F439B5" w:rsidP="002467D5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" w:history="1">
        <w:r w:rsidRPr="00F439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eastAsia="ru-RU"/>
          </w:rPr>
          <w:t>«Создание безопасной среды для приемного ребенка»</w:t>
        </w:r>
      </w:hyperlink>
      <w:r w:rsidRPr="00F439B5"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  <w:t>;</w:t>
      </w:r>
    </w:p>
    <w:p w:rsidR="00F439B5" w:rsidRPr="00F439B5" w:rsidRDefault="00F439B5" w:rsidP="002467D5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" w:history="1">
        <w:r w:rsidRPr="00F439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eastAsia="ru-RU"/>
          </w:rPr>
          <w:t>«Особенности детско-родительских отношений в различные периоды жизни ребенка» (о совместной деятельности родителей и детей в замещающих семьях)</w:t>
        </w:r>
      </w:hyperlink>
      <w:r w:rsidRPr="00F439B5"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  <w:t>;</w:t>
      </w:r>
    </w:p>
    <w:p w:rsidR="00F439B5" w:rsidRPr="00F439B5" w:rsidRDefault="00F439B5" w:rsidP="002467D5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" w:history="1">
        <w:r w:rsidRPr="00F439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eastAsia="ru-RU"/>
          </w:rPr>
          <w:t>«Поговорим о трудном поведении приемного ребенка. Сложные ситуации и пути выхода»</w:t>
        </w:r>
      </w:hyperlink>
      <w:r w:rsidRPr="00F439B5"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  <w:t>;</w:t>
      </w:r>
    </w:p>
    <w:p w:rsidR="00F439B5" w:rsidRPr="00F439B5" w:rsidRDefault="00F439B5" w:rsidP="002467D5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9B5"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  <w:t>«</w:t>
      </w:r>
      <w:hyperlink r:id="rId12" w:history="1">
        <w:r w:rsidRPr="00F439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eastAsia="ru-RU"/>
          </w:rPr>
          <w:t>Эффективные методы решения конфликтных ситуаций» (о совместной деятельности родителей и детей в замещающих семьях)</w:t>
        </w:r>
      </w:hyperlink>
      <w:r w:rsidRPr="00F439B5"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  <w:t>;</w:t>
      </w:r>
    </w:p>
    <w:p w:rsidR="00F439B5" w:rsidRPr="00F439B5" w:rsidRDefault="00F439B5" w:rsidP="002467D5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" w:history="1">
        <w:r w:rsidRPr="00F439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eastAsia="ru-RU"/>
          </w:rPr>
          <w:t>«Особенности ребенка подросткового возраста. Что важно знать родителям о ребенке-подростке?»</w:t>
        </w:r>
      </w:hyperlink>
      <w:r w:rsidRPr="00F439B5"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  <w:t>;</w:t>
      </w:r>
    </w:p>
    <w:p w:rsidR="00F439B5" w:rsidRPr="00F439B5" w:rsidRDefault="00F439B5" w:rsidP="002467D5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" w:history="1">
        <w:r w:rsidRPr="00F439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eastAsia="ru-RU"/>
          </w:rPr>
          <w:t>«Как психологически подготовить ребенка к ОГЭ и ЕГЭ»</w:t>
        </w:r>
      </w:hyperlink>
      <w:r w:rsidRPr="00F439B5"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  <w:t>;</w:t>
      </w:r>
      <w:hyperlink r:id="rId15" w:history="1">
        <w:r w:rsidRPr="00F439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eastAsia="ru-RU"/>
          </w:rPr>
          <w:t xml:space="preserve"> </w:t>
        </w:r>
      </w:hyperlink>
    </w:p>
    <w:p w:rsidR="00F439B5" w:rsidRPr="00F439B5" w:rsidRDefault="00F439B5" w:rsidP="002467D5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" w:history="1">
        <w:r w:rsidRPr="00F439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eastAsia="ru-RU"/>
          </w:rPr>
          <w:t>«Как подготовить ребенка к школе и развить детскую мотивацию к обучению»</w:t>
        </w:r>
      </w:hyperlink>
      <w:r w:rsidRPr="00F439B5"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  <w:t xml:space="preserve">;  </w:t>
      </w:r>
    </w:p>
    <w:p w:rsidR="00F439B5" w:rsidRPr="00F439B5" w:rsidRDefault="00F439B5" w:rsidP="002467D5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9B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61" style="width:0;height:1.5pt" o:hralign="center" o:hrstd="t" o:hr="t" fillcolor="#a0a0a0" stroked="f"/>
        </w:pict>
      </w:r>
    </w:p>
    <w:p w:rsidR="00F439B5" w:rsidRPr="00F439B5" w:rsidRDefault="00F439B5" w:rsidP="002467D5">
      <w:pPr>
        <w:tabs>
          <w:tab w:val="num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" w:history="1">
        <w:r w:rsidRPr="00F439B5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eastAsia="ru-RU"/>
          </w:rPr>
          <w:t>«Привязанность в детско-родительских отношениях»</w:t>
        </w:r>
      </w:hyperlink>
      <w:r w:rsidRPr="00F439B5"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  <w:t>.</w:t>
      </w:r>
    </w:p>
    <w:p w:rsidR="00F439B5" w:rsidRPr="00F439B5" w:rsidRDefault="00F439B5" w:rsidP="002467D5">
      <w:pPr>
        <w:tabs>
          <w:tab w:val="num" w:pos="851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9B5">
        <w:rPr>
          <w:rFonts w:ascii="Times New Roman" w:eastAsia="Times New Roman" w:hAnsi="Times New Roman" w:cs="Times New Roman"/>
          <w:b/>
          <w:bCs/>
          <w:color w:val="990000"/>
          <w:sz w:val="20"/>
          <w:szCs w:val="20"/>
          <w:lang w:eastAsia="ru-RU"/>
        </w:rPr>
        <w:t>Лучшие детские порталы</w:t>
      </w:r>
    </w:p>
    <w:p w:rsidR="00F439B5" w:rsidRPr="00F439B5" w:rsidRDefault="00F439B5" w:rsidP="002467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" w:history="1">
        <w:r w:rsidRPr="00F439B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https://растимдетей.рф/</w:t>
        </w:r>
      </w:hyperlink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- </w:t>
      </w:r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Растим детей</w:t>
      </w:r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-навигатор для современных родителей</w:t>
      </w:r>
    </w:p>
    <w:p w:rsidR="00F439B5" w:rsidRPr="00F439B5" w:rsidRDefault="00F439B5" w:rsidP="002467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9" w:tgtFrame="_blank" w:tooltip="Классный журнал" w:history="1">
        <w:r w:rsidRPr="00F439B5">
          <w:rPr>
            <w:rFonts w:ascii="Times New Roman" w:eastAsia="Times New Roman" w:hAnsi="Times New Roman" w:cs="Times New Roman"/>
            <w:color w:val="000066"/>
            <w:sz w:val="20"/>
            <w:szCs w:val="20"/>
            <w:u w:val="single"/>
            <w:lang w:eastAsia="ru-RU"/>
          </w:rPr>
          <w:t>classmag.ru</w:t>
        </w:r>
      </w:hyperlink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– </w:t>
      </w:r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Классный журнал</w:t>
      </w:r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- Современный интерактивный журнал для детей младшего и среднего школьного возраста (целевая аудитория 7-11 лет, мальчики и девочки), издается с 1999 года и является одним из популярнейших детских еженедельников России.</w:t>
      </w:r>
    </w:p>
    <w:p w:rsidR="00F439B5" w:rsidRPr="00F439B5" w:rsidRDefault="00F439B5" w:rsidP="002467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0" w:tgtFrame="_blank" w:tooltip="Корабль Друзей" w:history="1">
        <w:r w:rsidRPr="00F439B5">
          <w:rPr>
            <w:rFonts w:ascii="Times New Roman" w:eastAsia="Times New Roman" w:hAnsi="Times New Roman" w:cs="Times New Roman"/>
            <w:color w:val="000066"/>
            <w:sz w:val="20"/>
            <w:szCs w:val="20"/>
            <w:u w:val="single"/>
            <w:lang w:eastAsia="ru-RU"/>
          </w:rPr>
          <w:t>friendship.com.ru</w:t>
        </w:r>
      </w:hyperlink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– </w:t>
      </w:r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Корабль Друзей</w:t>
      </w:r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- Интересный и информационно-познавательный сайт для детей и взрослых.</w:t>
      </w:r>
    </w:p>
    <w:p w:rsidR="00F439B5" w:rsidRPr="00F439B5" w:rsidRDefault="00F439B5" w:rsidP="002467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1" w:tgtFrame="_blank" w:tooltip="Детский образовательный портал" w:history="1">
        <w:r w:rsidRPr="00F439B5">
          <w:rPr>
            <w:rFonts w:ascii="Times New Roman" w:eastAsia="Times New Roman" w:hAnsi="Times New Roman" w:cs="Times New Roman"/>
            <w:color w:val="000066"/>
            <w:sz w:val="20"/>
            <w:szCs w:val="20"/>
            <w:u w:val="single"/>
            <w:lang w:eastAsia="ru-RU"/>
          </w:rPr>
          <w:t>kidportal.ru</w:t>
        </w:r>
      </w:hyperlink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– </w:t>
      </w:r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Детский образовательный портал</w:t>
      </w:r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- Сценарии праздников, детских мероприятий, игры и конкурсы, загадки, пословицы и поговорки.</w:t>
      </w:r>
    </w:p>
    <w:p w:rsidR="00F439B5" w:rsidRPr="00F439B5" w:rsidRDefault="00F439B5" w:rsidP="002467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2" w:tgtFrame="_blank" w:tooltip="Теремок" w:history="1">
        <w:r w:rsidRPr="00F439B5">
          <w:rPr>
            <w:rFonts w:ascii="Times New Roman" w:eastAsia="Times New Roman" w:hAnsi="Times New Roman" w:cs="Times New Roman"/>
            <w:color w:val="000066"/>
            <w:sz w:val="20"/>
            <w:szCs w:val="20"/>
            <w:u w:val="single"/>
            <w:lang w:eastAsia="ru-RU"/>
          </w:rPr>
          <w:t>teremoc.ru</w:t>
        </w:r>
      </w:hyperlink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– </w:t>
      </w:r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Теремок</w:t>
      </w:r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- Детские игры, раскраски онлайн, загадки, мультфильмы. В Теремке собрано множество детских игр. Все игры для детей, представленные на сайте, позволят развить у ребенка логическое мышление, память, внимание, помогут выучить буквы, цифры.</w:t>
      </w:r>
    </w:p>
    <w:p w:rsidR="00F439B5" w:rsidRPr="00F439B5" w:rsidRDefault="00F439B5" w:rsidP="002467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3" w:tgtFrame="_blank" w:tooltip="Раскраска" w:history="1">
        <w:r w:rsidRPr="00F439B5">
          <w:rPr>
            <w:rFonts w:ascii="Times New Roman" w:eastAsia="Times New Roman" w:hAnsi="Times New Roman" w:cs="Times New Roman"/>
            <w:color w:val="000066"/>
            <w:sz w:val="20"/>
            <w:szCs w:val="20"/>
            <w:u w:val="single"/>
            <w:lang w:eastAsia="ru-RU"/>
          </w:rPr>
          <w:t>raskraska.com</w:t>
        </w:r>
      </w:hyperlink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– </w:t>
      </w:r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Раскраска</w:t>
      </w:r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- Распечатай раскраски и скачай </w:t>
      </w:r>
      <w:proofErr w:type="spellStart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разукрашки</w:t>
      </w:r>
      <w:proofErr w:type="spellEnd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- герои мультфильмов, </w:t>
      </w:r>
      <w:proofErr w:type="spellStart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разукрашки</w:t>
      </w:r>
      <w:proofErr w:type="spellEnd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животных, транспорта, природа.</w:t>
      </w:r>
    </w:p>
    <w:p w:rsidR="00F439B5" w:rsidRPr="00F439B5" w:rsidRDefault="00F439B5" w:rsidP="002467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4" w:tgtFrame="_blank" w:tooltip="Fun4child" w:history="1">
        <w:r w:rsidRPr="00F439B5">
          <w:rPr>
            <w:rFonts w:ascii="Times New Roman" w:eastAsia="Times New Roman" w:hAnsi="Times New Roman" w:cs="Times New Roman"/>
            <w:color w:val="000066"/>
            <w:sz w:val="20"/>
            <w:szCs w:val="20"/>
            <w:u w:val="single"/>
            <w:lang w:eastAsia="ru-RU"/>
          </w:rPr>
          <w:t>fun4child.ru</w:t>
        </w:r>
      </w:hyperlink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– </w:t>
      </w:r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Fun4child</w:t>
      </w:r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- Детский сайт для родителей, развитие ребенка, здоровье, сказки, стихи, поздравления, английский для детей.</w:t>
      </w:r>
    </w:p>
    <w:p w:rsidR="00F439B5" w:rsidRPr="00F439B5" w:rsidRDefault="00F439B5" w:rsidP="002467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5" w:tgtFrame="_blank" w:tooltip="Маруся" w:history="1">
        <w:r w:rsidRPr="00F439B5">
          <w:rPr>
            <w:rFonts w:ascii="Times New Roman" w:eastAsia="Times New Roman" w:hAnsi="Times New Roman" w:cs="Times New Roman"/>
            <w:color w:val="000066"/>
            <w:sz w:val="20"/>
            <w:szCs w:val="20"/>
            <w:u w:val="single"/>
            <w:lang w:eastAsia="ru-RU"/>
          </w:rPr>
          <w:t>marusia.ru</w:t>
        </w:r>
      </w:hyperlink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– </w:t>
      </w:r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Маруся</w:t>
      </w:r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- Ежемесячный красочный журнал только для девчонок. Издается с 1991 года. Мода, красота, любовь, психологические проблемы. Рукоделие, кулинария, а также фирменный конкурс "Девочка с обложки" и множество тестов, гороскопов.</w:t>
      </w:r>
    </w:p>
    <w:p w:rsidR="00F439B5" w:rsidRPr="00F439B5" w:rsidRDefault="00F439B5" w:rsidP="002467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6" w:tgtFrame="_blank" w:tooltip="Клёпа" w:history="1">
        <w:r w:rsidRPr="00F439B5">
          <w:rPr>
            <w:rFonts w:ascii="Times New Roman" w:eastAsia="Times New Roman" w:hAnsi="Times New Roman" w:cs="Times New Roman"/>
            <w:color w:val="000066"/>
            <w:sz w:val="20"/>
            <w:szCs w:val="20"/>
            <w:u w:val="single"/>
            <w:lang w:eastAsia="ru-RU"/>
          </w:rPr>
          <w:t>klepa.ru</w:t>
        </w:r>
      </w:hyperlink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– </w:t>
      </w:r>
      <w:proofErr w:type="spellStart"/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Клёпа</w:t>
      </w:r>
      <w:proofErr w:type="spellEnd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- Портал для маленьких и больших, детей и взрослых, школьников и учителей.</w:t>
      </w:r>
    </w:p>
    <w:p w:rsidR="00F439B5" w:rsidRPr="00F439B5" w:rsidRDefault="00F439B5" w:rsidP="002467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7" w:tgtFrame="_blank" w:tooltip="Мурзилка" w:history="1">
        <w:r w:rsidRPr="00F439B5">
          <w:rPr>
            <w:rFonts w:ascii="Times New Roman" w:eastAsia="Times New Roman" w:hAnsi="Times New Roman" w:cs="Times New Roman"/>
            <w:color w:val="000066"/>
            <w:sz w:val="20"/>
            <w:szCs w:val="20"/>
            <w:u w:val="single"/>
            <w:lang w:eastAsia="ru-RU"/>
          </w:rPr>
          <w:t>murzilka.org</w:t>
        </w:r>
      </w:hyperlink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– </w:t>
      </w:r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Мурзилка</w:t>
      </w:r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- Детский журнал и сайт для детей. Мурзилка – это детские стихи и сказки, качественная детская литература.</w:t>
      </w:r>
    </w:p>
    <w:p w:rsidR="00F439B5" w:rsidRPr="00F439B5" w:rsidRDefault="00F439B5" w:rsidP="002467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8" w:tgtFrame="_blank" w:tooltip="Детские радости" w:history="1">
        <w:r w:rsidRPr="00F439B5">
          <w:rPr>
            <w:rFonts w:ascii="Times New Roman" w:eastAsia="Times New Roman" w:hAnsi="Times New Roman" w:cs="Times New Roman"/>
            <w:color w:val="000066"/>
            <w:sz w:val="20"/>
            <w:szCs w:val="20"/>
            <w:u w:val="single"/>
            <w:lang w:eastAsia="ru-RU"/>
          </w:rPr>
          <w:t>detskieradosti.ru</w:t>
        </w:r>
      </w:hyperlink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– </w:t>
      </w:r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Детские радости</w:t>
      </w:r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- Сайт веселых и увлекательных развлечений в онлайн режиме для детей, а также бесплатный сервис для размещения и хранения информации пользователя и организации доступа к ним.</w:t>
      </w:r>
    </w:p>
    <w:p w:rsidR="00F439B5" w:rsidRPr="00F439B5" w:rsidRDefault="00F439B5" w:rsidP="002467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9" w:tgtFrame="_blank" w:tooltip="Детский мир" w:history="1">
        <w:r w:rsidRPr="00F439B5">
          <w:rPr>
            <w:rFonts w:ascii="Times New Roman" w:eastAsia="Times New Roman" w:hAnsi="Times New Roman" w:cs="Times New Roman"/>
            <w:color w:val="000066"/>
            <w:sz w:val="20"/>
            <w:szCs w:val="20"/>
            <w:u w:val="single"/>
            <w:lang w:eastAsia="ru-RU"/>
          </w:rPr>
          <w:t>detskiy-mir.net</w:t>
        </w:r>
      </w:hyperlink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– </w:t>
      </w:r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Детский мир</w:t>
      </w:r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- Огромное количество материала для детей: сканворды, игры, раскраски, </w:t>
      </w:r>
      <w:proofErr w:type="spellStart"/>
      <w:proofErr w:type="gramStart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сказки,комиксы</w:t>
      </w:r>
      <w:proofErr w:type="gramEnd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,ребусы</w:t>
      </w:r>
      <w:proofErr w:type="spellEnd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. А также информация для родителей.</w:t>
      </w:r>
    </w:p>
    <w:p w:rsidR="00F439B5" w:rsidRPr="00F439B5" w:rsidRDefault="00F439B5" w:rsidP="002467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0" w:tgtFrame="_blank" w:tooltip="Костер" w:history="1">
        <w:r w:rsidRPr="00F439B5">
          <w:rPr>
            <w:rFonts w:ascii="Times New Roman" w:eastAsia="Times New Roman" w:hAnsi="Times New Roman" w:cs="Times New Roman"/>
            <w:color w:val="000066"/>
            <w:sz w:val="20"/>
            <w:szCs w:val="20"/>
            <w:u w:val="single"/>
            <w:lang w:eastAsia="ru-RU"/>
          </w:rPr>
          <w:t>kostyor.ru</w:t>
        </w:r>
      </w:hyperlink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– </w:t>
      </w:r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Костер</w:t>
      </w:r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- Детская литература, книги, стихи о Санкт-Петербурге, библиотека, поэзия, стихотворения, поздравления днем рождения, сценарии праздника.</w:t>
      </w:r>
    </w:p>
    <w:p w:rsidR="00F439B5" w:rsidRPr="00F439B5" w:rsidRDefault="00F439B5" w:rsidP="002467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1" w:tgtFrame="_blank" w:tooltip="Солнышко" w:history="1">
        <w:r w:rsidRPr="00F439B5">
          <w:rPr>
            <w:rFonts w:ascii="Times New Roman" w:eastAsia="Times New Roman" w:hAnsi="Times New Roman" w:cs="Times New Roman"/>
            <w:color w:val="000066"/>
            <w:sz w:val="20"/>
            <w:szCs w:val="20"/>
            <w:u w:val="single"/>
            <w:lang w:eastAsia="ru-RU"/>
          </w:rPr>
          <w:t>solnet.ee</w:t>
        </w:r>
      </w:hyperlink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– </w:t>
      </w:r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Солнышко</w:t>
      </w:r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- Все о детях, для детей, для семьи. Конкурсы, игры, мультфильмы, стенгазеты, сценарии, сказки, родительский опыт.</w:t>
      </w:r>
    </w:p>
    <w:p w:rsidR="00F439B5" w:rsidRPr="00F439B5" w:rsidRDefault="00F439B5" w:rsidP="002467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2" w:tgtFrame="_blank" w:tooltip="ЛизМульт" w:history="1">
        <w:r w:rsidRPr="00F439B5">
          <w:rPr>
            <w:rFonts w:ascii="Times New Roman" w:eastAsia="Times New Roman" w:hAnsi="Times New Roman" w:cs="Times New Roman"/>
            <w:color w:val="000066"/>
            <w:sz w:val="20"/>
            <w:szCs w:val="20"/>
            <w:u w:val="single"/>
            <w:lang w:eastAsia="ru-RU"/>
          </w:rPr>
          <w:t>lizmult.ru</w:t>
        </w:r>
      </w:hyperlink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– </w:t>
      </w:r>
      <w:proofErr w:type="spellStart"/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ЛизМульт</w:t>
      </w:r>
      <w:proofErr w:type="spellEnd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- Всеми любимые советские и зарубежные детские мультфильмы можно скачать бесплатно и без регистрации. Кроме мультиков вы найдете множество обучающих материалов для детей.</w:t>
      </w:r>
    </w:p>
    <w:p w:rsidR="00F439B5" w:rsidRPr="00F439B5" w:rsidRDefault="00F439B5" w:rsidP="002467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3" w:tgtFrame="_blank" w:tooltip="Пескарь" w:history="1">
        <w:r w:rsidRPr="00F439B5">
          <w:rPr>
            <w:rFonts w:ascii="Times New Roman" w:eastAsia="Times New Roman" w:hAnsi="Times New Roman" w:cs="Times New Roman"/>
            <w:color w:val="000066"/>
            <w:sz w:val="20"/>
            <w:szCs w:val="20"/>
            <w:u w:val="single"/>
            <w:lang w:eastAsia="ru-RU"/>
          </w:rPr>
          <w:t>peskarlib.ru</w:t>
        </w:r>
      </w:hyperlink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– </w:t>
      </w:r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Пескарь</w:t>
      </w:r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- Детская электронная библиотека им. А.П. Гайдара. Детские рассказы и сказки.</w:t>
      </w:r>
    </w:p>
    <w:p w:rsidR="00F439B5" w:rsidRPr="00F439B5" w:rsidRDefault="00F439B5" w:rsidP="002467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4" w:tgtFrame="_blank" w:tooltip="Началка" w:history="1">
        <w:r w:rsidRPr="00F439B5">
          <w:rPr>
            <w:rFonts w:ascii="Times New Roman" w:eastAsia="Times New Roman" w:hAnsi="Times New Roman" w:cs="Times New Roman"/>
            <w:color w:val="000066"/>
            <w:sz w:val="20"/>
            <w:szCs w:val="20"/>
            <w:u w:val="single"/>
            <w:lang w:eastAsia="ru-RU"/>
          </w:rPr>
          <w:t>nachalka.com</w:t>
        </w:r>
      </w:hyperlink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– </w:t>
      </w:r>
      <w:proofErr w:type="spellStart"/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Началка</w:t>
      </w:r>
      <w:proofErr w:type="spellEnd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- Начальная школа - детям, родителям, учителям.</w:t>
      </w:r>
    </w:p>
    <w:p w:rsidR="00F439B5" w:rsidRPr="00F439B5" w:rsidRDefault="00F439B5" w:rsidP="002467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5" w:tgtFrame="_blank" w:tooltip="Спас-Экстрим" w:history="1">
        <w:r w:rsidRPr="00F439B5">
          <w:rPr>
            <w:rFonts w:ascii="Times New Roman" w:eastAsia="Times New Roman" w:hAnsi="Times New Roman" w:cs="Times New Roman"/>
            <w:color w:val="000066"/>
            <w:sz w:val="20"/>
            <w:szCs w:val="20"/>
            <w:u w:val="single"/>
            <w:lang w:eastAsia="ru-RU"/>
          </w:rPr>
          <w:t>spas-extreme.ru</w:t>
        </w:r>
      </w:hyperlink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– </w:t>
      </w:r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Спас-Экстрим</w:t>
      </w:r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- Все о «сайте детской безопасности» – Игры, фотогалереи, творчество, комиксы, рассказы и многое другое.</w:t>
      </w:r>
    </w:p>
    <w:p w:rsidR="00F439B5" w:rsidRPr="00F439B5" w:rsidRDefault="00F439B5" w:rsidP="002467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6" w:tgtFrame="_blank" w:tooltip="Играемся" w:history="1">
        <w:r w:rsidRPr="00F439B5">
          <w:rPr>
            <w:rFonts w:ascii="Times New Roman" w:eastAsia="Times New Roman" w:hAnsi="Times New Roman" w:cs="Times New Roman"/>
            <w:color w:val="000066"/>
            <w:sz w:val="20"/>
            <w:szCs w:val="20"/>
            <w:u w:val="single"/>
            <w:lang w:eastAsia="ru-RU"/>
          </w:rPr>
          <w:t>igraemsa.ru</w:t>
        </w:r>
      </w:hyperlink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– </w:t>
      </w:r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Играемся</w:t>
      </w:r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- Детские развивающие игры, увлекательные задания, веселые раскраски, красочные </w:t>
      </w:r>
      <w:proofErr w:type="spellStart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пазлы</w:t>
      </w:r>
      <w:proofErr w:type="spellEnd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, хитроумные ребусы, интересные загадки! Это и многое другое ждет вас на детском игровом </w:t>
      </w:r>
      <w:proofErr w:type="gramStart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сайте Играемся</w:t>
      </w:r>
      <w:proofErr w:type="gramEnd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!</w:t>
      </w:r>
    </w:p>
    <w:p w:rsidR="00F439B5" w:rsidRPr="00F439B5" w:rsidRDefault="00F439B5" w:rsidP="002467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7" w:tgtFrame="_blank" w:tooltip="ПроЗагадки" w:history="1">
        <w:r w:rsidRPr="00F439B5">
          <w:rPr>
            <w:rFonts w:ascii="Times New Roman" w:eastAsia="Times New Roman" w:hAnsi="Times New Roman" w:cs="Times New Roman"/>
            <w:color w:val="000066"/>
            <w:sz w:val="20"/>
            <w:szCs w:val="20"/>
            <w:u w:val="single"/>
            <w:lang w:eastAsia="ru-RU"/>
          </w:rPr>
          <w:t>prozagadki.ru</w:t>
        </w:r>
      </w:hyperlink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– </w:t>
      </w:r>
      <w:proofErr w:type="spellStart"/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ПроЗагадки</w:t>
      </w:r>
      <w:proofErr w:type="spellEnd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- Здесь вы найдете прикольные и смешные загадки, а </w:t>
      </w:r>
      <w:proofErr w:type="gramStart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так же</w:t>
      </w:r>
      <w:proofErr w:type="gramEnd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детские и взрослые загадки.</w:t>
      </w:r>
    </w:p>
    <w:p w:rsidR="00F439B5" w:rsidRPr="00F439B5" w:rsidRDefault="00F439B5" w:rsidP="002467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8" w:tgtFrame="_blank" w:tooltip="Детские уроки" w:history="1">
        <w:r w:rsidRPr="00F439B5">
          <w:rPr>
            <w:rFonts w:ascii="Times New Roman" w:eastAsia="Times New Roman" w:hAnsi="Times New Roman" w:cs="Times New Roman"/>
            <w:color w:val="000066"/>
            <w:sz w:val="20"/>
            <w:szCs w:val="20"/>
            <w:u w:val="single"/>
            <w:lang w:eastAsia="ru-RU"/>
          </w:rPr>
          <w:t>babylessons.ru</w:t>
        </w:r>
      </w:hyperlink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– </w:t>
      </w:r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Детские уроки</w:t>
      </w:r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- Развитие ребенка, развивающие игры для детей - Детские уроки - игры, поделки, оригами, аппликации.</w:t>
      </w:r>
    </w:p>
    <w:p w:rsidR="00F439B5" w:rsidRPr="00F439B5" w:rsidRDefault="00F439B5" w:rsidP="002467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9" w:tgtFrame="_blank" w:tooltip="Лукошко" w:history="1">
        <w:r w:rsidRPr="00F439B5">
          <w:rPr>
            <w:rFonts w:ascii="Times New Roman" w:eastAsia="Times New Roman" w:hAnsi="Times New Roman" w:cs="Times New Roman"/>
            <w:color w:val="000066"/>
            <w:sz w:val="20"/>
            <w:szCs w:val="20"/>
            <w:u w:val="single"/>
            <w:lang w:eastAsia="ru-RU"/>
          </w:rPr>
          <w:t>lukoshko.net</w:t>
        </w:r>
      </w:hyperlink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– </w:t>
      </w:r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Лукошко</w:t>
      </w:r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- Детская электронная библиотека - народные и авторские сказки, стихи и рассказы для детей. Словарь.</w:t>
      </w:r>
    </w:p>
    <w:p w:rsidR="00F439B5" w:rsidRPr="00F439B5" w:rsidRDefault="00F439B5" w:rsidP="002467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0" w:tgtFrame="_blank" w:tooltip="Зорька" w:history="1">
        <w:r w:rsidRPr="00F439B5">
          <w:rPr>
            <w:rFonts w:ascii="Times New Roman" w:eastAsia="Times New Roman" w:hAnsi="Times New Roman" w:cs="Times New Roman"/>
            <w:color w:val="000066"/>
            <w:sz w:val="20"/>
            <w:szCs w:val="20"/>
            <w:u w:val="single"/>
            <w:lang w:eastAsia="ru-RU"/>
          </w:rPr>
          <w:t>zorika.by</w:t>
        </w:r>
      </w:hyperlink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– </w:t>
      </w:r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Зорька</w:t>
      </w:r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- Детская газета №1 Беларуси. Детские рассказы и стихи. Детский сад, школа. Все о детском творчестве, спорте, досуге и образовании. Школа юного журналиста. Мультфильмы. Рисунки. Конкурсы. Комментарии читателей. Журналистика формата </w:t>
      </w:r>
      <w:proofErr w:type="spellStart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Web</w:t>
      </w:r>
      <w:proofErr w:type="spellEnd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2.0.</w:t>
      </w:r>
    </w:p>
    <w:p w:rsidR="00F439B5" w:rsidRPr="00F439B5" w:rsidRDefault="00F439B5" w:rsidP="002467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1" w:tgtFrame="_blank" w:tooltip="Все Для Детей" w:history="1">
        <w:r w:rsidRPr="00F439B5">
          <w:rPr>
            <w:rFonts w:ascii="Times New Roman" w:eastAsia="Times New Roman" w:hAnsi="Times New Roman" w:cs="Times New Roman"/>
            <w:color w:val="000066"/>
            <w:sz w:val="20"/>
            <w:szCs w:val="20"/>
            <w:u w:val="single"/>
            <w:lang w:eastAsia="ru-RU"/>
          </w:rPr>
          <w:t>allforchildren.ru</w:t>
        </w:r>
      </w:hyperlink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– </w:t>
      </w:r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Все Для Детей</w:t>
      </w:r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- Песни, загадки, поделки, стихи занимательные задачки, раскраски, игры, популярная наука - все для детей.</w:t>
      </w:r>
    </w:p>
    <w:p w:rsidR="00F439B5" w:rsidRPr="00F439B5" w:rsidRDefault="00F439B5" w:rsidP="002467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2" w:tgtFrame="_blank" w:tooltip="Барбарики" w:history="1">
        <w:r w:rsidRPr="00F439B5">
          <w:rPr>
            <w:rFonts w:ascii="Times New Roman" w:eastAsia="Times New Roman" w:hAnsi="Times New Roman" w:cs="Times New Roman"/>
            <w:color w:val="000066"/>
            <w:sz w:val="20"/>
            <w:szCs w:val="20"/>
            <w:u w:val="single"/>
            <w:lang w:eastAsia="ru-RU"/>
          </w:rPr>
          <w:t>barbariki.ru</w:t>
        </w:r>
      </w:hyperlink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– </w:t>
      </w:r>
      <w:proofErr w:type="spellStart"/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Барбарики</w:t>
      </w:r>
      <w:proofErr w:type="spellEnd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- Помощь ребенку сориентироваться в сложном мире, почувствовать себя не одиноким, найти себе друга, а также создание новой детской серии позитивных игрушек, объединяющих детей от 3-х лет идеей добра, дружбы.</w:t>
      </w:r>
    </w:p>
    <w:p w:rsidR="00F439B5" w:rsidRPr="00F439B5" w:rsidRDefault="00F439B5" w:rsidP="002467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3" w:tgtFrame="_blank" w:tooltip="Playroom" w:history="1">
        <w:r w:rsidRPr="00F439B5">
          <w:rPr>
            <w:rFonts w:ascii="Times New Roman" w:eastAsia="Times New Roman" w:hAnsi="Times New Roman" w:cs="Times New Roman"/>
            <w:color w:val="000066"/>
            <w:sz w:val="20"/>
            <w:szCs w:val="20"/>
            <w:u w:val="single"/>
            <w:lang w:eastAsia="ru-RU"/>
          </w:rPr>
          <w:t>playroom.com.ru</w:t>
        </w:r>
      </w:hyperlink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– </w:t>
      </w:r>
      <w:proofErr w:type="spellStart"/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Playroom</w:t>
      </w:r>
      <w:proofErr w:type="spellEnd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- Детская игровая комната.</w:t>
      </w:r>
    </w:p>
    <w:p w:rsidR="00F439B5" w:rsidRPr="00F439B5" w:rsidRDefault="00F439B5" w:rsidP="002467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4" w:tgtFrame="_blank" w:tooltip="Чудесенка" w:history="1">
        <w:r w:rsidRPr="00F439B5">
          <w:rPr>
            <w:rFonts w:ascii="Times New Roman" w:eastAsia="Times New Roman" w:hAnsi="Times New Roman" w:cs="Times New Roman"/>
            <w:color w:val="000066"/>
            <w:sz w:val="20"/>
            <w:szCs w:val="20"/>
            <w:u w:val="single"/>
            <w:lang w:eastAsia="ru-RU"/>
          </w:rPr>
          <w:t>chudesenka.ru</w:t>
        </w:r>
      </w:hyperlink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– </w:t>
      </w:r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Чудесенка</w:t>
      </w:r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- Сайт для детей и родителей, интересные сценарии для праздников, детские песни и минусовки, </w:t>
      </w:r>
      <w:proofErr w:type="spellStart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флеш</w:t>
      </w:r>
      <w:proofErr w:type="spellEnd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игры онлайн, психология ребенка, школа родителей, загадки, детский гороскоп, творчество и раскраски.</w:t>
      </w:r>
    </w:p>
    <w:p w:rsidR="00F439B5" w:rsidRPr="00F439B5" w:rsidRDefault="00F439B5" w:rsidP="002467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5" w:tgtFrame="_blank" w:tooltip="ПочемуЧка" w:history="1">
        <w:r w:rsidRPr="00F439B5">
          <w:rPr>
            <w:rFonts w:ascii="Times New Roman" w:eastAsia="Times New Roman" w:hAnsi="Times New Roman" w:cs="Times New Roman"/>
            <w:color w:val="000066"/>
            <w:sz w:val="20"/>
            <w:szCs w:val="20"/>
            <w:u w:val="single"/>
            <w:lang w:eastAsia="ru-RU"/>
          </w:rPr>
          <w:t>pochemu4ka.ru</w:t>
        </w:r>
      </w:hyperlink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– </w:t>
      </w:r>
      <w:proofErr w:type="spellStart"/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ПочемуЧка</w:t>
      </w:r>
      <w:proofErr w:type="spellEnd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- Сайт для детей и их родителей - развивающие занятия, стенгазеты, поделки, презентации, дидактические игры, методические разработки.</w:t>
      </w:r>
    </w:p>
    <w:p w:rsidR="00F439B5" w:rsidRPr="00F439B5" w:rsidRDefault="00F439B5" w:rsidP="002467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6" w:tgtFrame="_blank" w:tooltip="DataGames" w:history="1">
        <w:r w:rsidRPr="00F439B5">
          <w:rPr>
            <w:rFonts w:ascii="Times New Roman" w:eastAsia="Times New Roman" w:hAnsi="Times New Roman" w:cs="Times New Roman"/>
            <w:color w:val="000066"/>
            <w:sz w:val="20"/>
            <w:szCs w:val="20"/>
            <w:u w:val="single"/>
            <w:lang w:eastAsia="ru-RU"/>
          </w:rPr>
          <w:t>datagames.ru</w:t>
        </w:r>
      </w:hyperlink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– </w:t>
      </w:r>
      <w:proofErr w:type="spellStart"/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DataGames</w:t>
      </w:r>
      <w:proofErr w:type="spellEnd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- </w:t>
      </w:r>
      <w:proofErr w:type="spellStart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Флеш</w:t>
      </w:r>
      <w:proofErr w:type="spellEnd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игры для девочек в режиме онлайн. Все бесплатно и без регистрации. Играйте и добавляйте в закладки.</w:t>
      </w:r>
    </w:p>
    <w:p w:rsidR="00F439B5" w:rsidRPr="00F439B5" w:rsidRDefault="00F439B5" w:rsidP="002467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7" w:history="1">
        <w:r w:rsidRPr="00F439B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https://alldeti.com/ </w:t>
        </w:r>
      </w:hyperlink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- </w:t>
      </w:r>
      <w:proofErr w:type="spellStart"/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Alldeti</w:t>
      </w:r>
      <w:proofErr w:type="spellEnd"/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 xml:space="preserve"> </w:t>
      </w:r>
      <w:proofErr w:type="gramStart"/>
      <w:r w:rsidRPr="00F439B5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 xml:space="preserve">-  </w:t>
      </w:r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Семейный</w:t>
      </w:r>
      <w:proofErr w:type="gramEnd"/>
      <w:r w:rsidRPr="00F439B5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сайт для родителей и детей.</w:t>
      </w:r>
    </w:p>
    <w:p w:rsidR="00F439B5" w:rsidRPr="00F439B5" w:rsidRDefault="00F439B5" w:rsidP="0024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9B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7" style="width:0;height:1.5pt" o:hralign="left" o:hrstd="t" o:hr="t" fillcolor="#a0a0a0" stroked="f"/>
        </w:pict>
      </w:r>
    </w:p>
    <w:p w:rsidR="00F439B5" w:rsidRPr="00F439B5" w:rsidRDefault="00F439B5" w:rsidP="002467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9B5">
        <w:rPr>
          <w:rFonts w:ascii="Times New Roman" w:eastAsia="Times New Roman" w:hAnsi="Times New Roman" w:cs="Times New Roman"/>
          <w:b/>
          <w:bCs/>
          <w:color w:val="990000"/>
          <w:sz w:val="20"/>
          <w:szCs w:val="20"/>
          <w:lang w:eastAsia="ru-RU"/>
        </w:rPr>
        <w:t>Список рекомендуемой литературы</w:t>
      </w:r>
    </w:p>
    <w:p w:rsidR="00F439B5" w:rsidRPr="00F439B5" w:rsidRDefault="00F439B5" w:rsidP="0024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9B5"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  <w:t>1. Алексеева Е.Е. Что делать, если ребёнок… Психологическая помощь семье с детьми от 1 до 7 лет. – СПб.: Речь, 2008.</w:t>
      </w:r>
    </w:p>
    <w:p w:rsidR="00F439B5" w:rsidRPr="00F439B5" w:rsidRDefault="00F439B5" w:rsidP="0024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9B5"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  <w:t xml:space="preserve">2. </w:t>
      </w:r>
      <w:proofErr w:type="spellStart"/>
      <w:r w:rsidRPr="00F439B5"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  <w:t>Битянова</w:t>
      </w:r>
      <w:proofErr w:type="spellEnd"/>
      <w:r w:rsidRPr="00F439B5"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  <w:t xml:space="preserve"> М.Р. Социальная психология. – М: ЭКСМО-Пресс, 2001.</w:t>
      </w:r>
    </w:p>
    <w:p w:rsidR="00F439B5" w:rsidRPr="00F439B5" w:rsidRDefault="00F439B5" w:rsidP="0024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9B5"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  <w:t xml:space="preserve">3. Бондарь Т.А., Захарова И.Ю. и др. Подготовка к школе детей с нарушениями эмоционально-волевой сферы: от индивидуальных занятий к обучению в классе. – М: </w:t>
      </w:r>
      <w:proofErr w:type="spellStart"/>
      <w:r w:rsidRPr="00F439B5"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  <w:t>Теревинф</w:t>
      </w:r>
      <w:proofErr w:type="spellEnd"/>
      <w:r w:rsidRPr="00F439B5"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  <w:t>, 2012.</w:t>
      </w:r>
    </w:p>
    <w:p w:rsidR="00F439B5" w:rsidRPr="00F439B5" w:rsidRDefault="00F439B5" w:rsidP="0024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9B5"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  <w:lastRenderedPageBreak/>
        <w:t xml:space="preserve">4. Кулагина И.Ю., </w:t>
      </w:r>
      <w:proofErr w:type="spellStart"/>
      <w:r w:rsidRPr="00F439B5"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  <w:t>Колюцкий</w:t>
      </w:r>
      <w:proofErr w:type="spellEnd"/>
      <w:r w:rsidRPr="00F439B5"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  <w:t xml:space="preserve"> В.Н. Возрастная психология. Полный жизненный цикл развития человека. – М: Творческий центр, 2009. </w:t>
      </w:r>
    </w:p>
    <w:p w:rsidR="00F439B5" w:rsidRPr="00F439B5" w:rsidRDefault="00F439B5" w:rsidP="0024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9B5"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  <w:t>5.  Марковская И.М. Тренинг взаимодействия родителей с детьми. – СПб.: Речь, 2005.</w:t>
      </w:r>
    </w:p>
    <w:p w:rsidR="00F439B5" w:rsidRPr="00F439B5" w:rsidRDefault="00F439B5" w:rsidP="0024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9B5"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  <w:t xml:space="preserve">6. Обухова Л.Ф. Детская психология: теории, факты, проблемы. – М.: </w:t>
      </w:r>
      <w:proofErr w:type="spellStart"/>
      <w:r w:rsidRPr="00F439B5"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  <w:t>Тривола</w:t>
      </w:r>
      <w:proofErr w:type="spellEnd"/>
      <w:r w:rsidRPr="00F439B5"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  <w:t>, 1995.</w:t>
      </w:r>
    </w:p>
    <w:p w:rsidR="00F439B5" w:rsidRPr="00F439B5" w:rsidRDefault="00F439B5" w:rsidP="0024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9B5"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  <w:t xml:space="preserve">7. </w:t>
      </w:r>
      <w:proofErr w:type="spellStart"/>
      <w:r w:rsidRPr="00F439B5"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  <w:t>Самоукина</w:t>
      </w:r>
      <w:proofErr w:type="spellEnd"/>
      <w:r w:rsidRPr="00F439B5"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  <w:t xml:space="preserve"> Н.В. Практический психолог в школе. Лекции, консультирование, тренинги. – М: Психотерапия, 2008.</w:t>
      </w:r>
    </w:p>
    <w:p w:rsidR="00F439B5" w:rsidRPr="00F439B5" w:rsidRDefault="00F439B5" w:rsidP="0024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9B5"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  <w:t>8. Смирнова Е.О. Холмогорова В.М. Конфликтные дети. – М: ЭКСМО, 2010.</w:t>
      </w:r>
    </w:p>
    <w:p w:rsidR="00F439B5" w:rsidRPr="00F439B5" w:rsidRDefault="00F439B5" w:rsidP="0024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9B5"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  <w:t>9. Тимошенко Г.В., Леоненко Е.А. Детство на 100 %. – М: ЭКСМО, 2009.</w:t>
      </w:r>
    </w:p>
    <w:p w:rsidR="00F439B5" w:rsidRPr="00F439B5" w:rsidRDefault="00F439B5" w:rsidP="0024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9B5"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  <w:t xml:space="preserve">10. Шипицина Л.М. Психология детского </w:t>
      </w:r>
      <w:proofErr w:type="gramStart"/>
      <w:r w:rsidRPr="00F439B5"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  <w:t>воровства.-</w:t>
      </w:r>
      <w:proofErr w:type="gramEnd"/>
      <w:r w:rsidRPr="00F439B5"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  <w:t xml:space="preserve"> </w:t>
      </w:r>
      <w:proofErr w:type="spellStart"/>
      <w:r w:rsidRPr="00F439B5"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  <w:t>Спб</w:t>
      </w:r>
      <w:proofErr w:type="spellEnd"/>
      <w:r w:rsidRPr="00F439B5">
        <w:rPr>
          <w:rFonts w:ascii="Times New Roman" w:eastAsia="Times New Roman" w:hAnsi="Times New Roman" w:cs="Times New Roman"/>
          <w:color w:val="000033"/>
          <w:sz w:val="20"/>
          <w:szCs w:val="20"/>
          <w:lang w:eastAsia="ru-RU"/>
        </w:rPr>
        <w:t>: Речь, 2007</w:t>
      </w:r>
    </w:p>
    <w:p w:rsidR="00F439B5" w:rsidRPr="002467D5" w:rsidRDefault="00F439B5" w:rsidP="002467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439B5" w:rsidRPr="002467D5" w:rsidSect="00D83F71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7F8D"/>
    <w:multiLevelType w:val="multilevel"/>
    <w:tmpl w:val="4402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F85833"/>
    <w:multiLevelType w:val="multilevel"/>
    <w:tmpl w:val="EDFE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B5"/>
    <w:rsid w:val="0019309F"/>
    <w:rsid w:val="002467D5"/>
    <w:rsid w:val="005B45F5"/>
    <w:rsid w:val="00D83F71"/>
    <w:rsid w:val="00F439B5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2D8FCE"/>
  <w15:chartTrackingRefBased/>
  <w15:docId w15:val="{EA2064B4-346D-48D7-B3C2-D71BF907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9B5"/>
    <w:rPr>
      <w:b/>
      <w:bCs/>
    </w:rPr>
  </w:style>
  <w:style w:type="character" w:styleId="a5">
    <w:name w:val="Hyperlink"/>
    <w:basedOn w:val="a0"/>
    <w:uiPriority w:val="99"/>
    <w:semiHidden/>
    <w:unhideWhenUsed/>
    <w:rsid w:val="00F43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uD%20UIgF%20&#1054;&#1070;" TargetMode="External"/><Relationship Id="rId18" Type="http://schemas.openxmlformats.org/officeDocument/2006/relationships/hyperlink" Target="https://&#1088;&#1072;&#1089;&#1090;&#1080;&#1084;&#1076;&#1077;&#1090;&#1077;&#1081;.&#1088;&#1092;/" TargetMode="External"/><Relationship Id="rId26" Type="http://schemas.openxmlformats.org/officeDocument/2006/relationships/hyperlink" Target="http://www.klepa.ru" TargetMode="External"/><Relationship Id="rId39" Type="http://schemas.openxmlformats.org/officeDocument/2006/relationships/hyperlink" Target="http://lukoshko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idportal.ru" TargetMode="External"/><Relationship Id="rId34" Type="http://schemas.openxmlformats.org/officeDocument/2006/relationships/hyperlink" Target="http://www.nachalka.com" TargetMode="External"/><Relationship Id="rId42" Type="http://schemas.openxmlformats.org/officeDocument/2006/relationships/hyperlink" Target="http://www.barbariki.ru" TargetMode="External"/><Relationship Id="rId47" Type="http://schemas.openxmlformats.org/officeDocument/2006/relationships/hyperlink" Target="https://alldeti.com/" TargetMode="External"/><Relationship Id="rId7" Type="http://schemas.openxmlformats.org/officeDocument/2006/relationships/hyperlink" Target="https://www.youtube.com/watch?v=mWVZHZ63Gzs" TargetMode="External"/><Relationship Id="rId12" Type="http://schemas.openxmlformats.org/officeDocument/2006/relationships/hyperlink" Target="https://www.youtube.com/watch?time_continue=l%20&amp;v=LqC%201%20fOGq8zI" TargetMode="External"/><Relationship Id="rId17" Type="http://schemas.openxmlformats.org/officeDocument/2006/relationships/hyperlink" Target="https://www.youtube.com/watch?v=acLtiXhKtIw" TargetMode="External"/><Relationship Id="rId25" Type="http://schemas.openxmlformats.org/officeDocument/2006/relationships/hyperlink" Target="http://www.marusia.ru" TargetMode="External"/><Relationship Id="rId33" Type="http://schemas.openxmlformats.org/officeDocument/2006/relationships/hyperlink" Target="https://peskarlib.ru" TargetMode="External"/><Relationship Id="rId38" Type="http://schemas.openxmlformats.org/officeDocument/2006/relationships/hyperlink" Target="http://www.babylessons.ru" TargetMode="External"/><Relationship Id="rId46" Type="http://schemas.openxmlformats.org/officeDocument/2006/relationships/hyperlink" Target="http://datagames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iFNJq4G8P4" TargetMode="External"/><Relationship Id="rId20" Type="http://schemas.openxmlformats.org/officeDocument/2006/relationships/hyperlink" Target="https://www.friendship.com.ru" TargetMode="External"/><Relationship Id="rId29" Type="http://schemas.openxmlformats.org/officeDocument/2006/relationships/hyperlink" Target="http://www.detskiy-mir.net" TargetMode="External"/><Relationship Id="rId41" Type="http://schemas.openxmlformats.org/officeDocument/2006/relationships/hyperlink" Target="http://allforchildren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C_JVv3AQVQ" TargetMode="External"/><Relationship Id="rId11" Type="http://schemas.openxmlformats.org/officeDocument/2006/relationships/hyperlink" Target="https://www.youtube.com/watch?v=AhPRiefz9is" TargetMode="External"/><Relationship Id="rId24" Type="http://schemas.openxmlformats.org/officeDocument/2006/relationships/hyperlink" Target="http://www.fun4child.ru" TargetMode="External"/><Relationship Id="rId32" Type="http://schemas.openxmlformats.org/officeDocument/2006/relationships/hyperlink" Target="http://lizmult.ru" TargetMode="External"/><Relationship Id="rId37" Type="http://schemas.openxmlformats.org/officeDocument/2006/relationships/hyperlink" Target="http://www.prozagadki.ru" TargetMode="External"/><Relationship Id="rId40" Type="http://schemas.openxmlformats.org/officeDocument/2006/relationships/hyperlink" Target="http://www.zorika.by" TargetMode="External"/><Relationship Id="rId45" Type="http://schemas.openxmlformats.org/officeDocument/2006/relationships/hyperlink" Target="http://pochemu4ka.ru" TargetMode="External"/><Relationship Id="rId5" Type="http://schemas.openxmlformats.org/officeDocument/2006/relationships/hyperlink" Target="http://cpd.yaroslavl.ru/%D0%9F%D0%A1%D0%98%D0%94/%D0%9F%D0%A1%D0%98%D0%94_%D0%9C%D0%B5%D1%82%D0%BE%D0%B4%D0%B8%D1%87%D0%B5%D1%81%D0%BA%D0%B8%D0%B5_%D0%BC%D0%B0%D1%82%D0%B5%D1%80%D0%B8%D0%B0%D0%BB%D1%8B.aspx" TargetMode="External"/><Relationship Id="rId15" Type="http://schemas.openxmlformats.org/officeDocument/2006/relationships/hyperlink" Target="https://www.youtube.com/watch?v=OiFNJq4G8P4" TargetMode="External"/><Relationship Id="rId23" Type="http://schemas.openxmlformats.org/officeDocument/2006/relationships/hyperlink" Target="http://www.raskraska.com" TargetMode="External"/><Relationship Id="rId28" Type="http://schemas.openxmlformats.org/officeDocument/2006/relationships/hyperlink" Target="https://detskieradosti.ru" TargetMode="External"/><Relationship Id="rId36" Type="http://schemas.openxmlformats.org/officeDocument/2006/relationships/hyperlink" Target="https://www.igraemsa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q2bDt64WaOI&amp;feature=youtu.be" TargetMode="External"/><Relationship Id="rId19" Type="http://schemas.openxmlformats.org/officeDocument/2006/relationships/hyperlink" Target="https://www.classmag.ru" TargetMode="External"/><Relationship Id="rId31" Type="http://schemas.openxmlformats.org/officeDocument/2006/relationships/hyperlink" Target="https://www.solnet.ee" TargetMode="External"/><Relationship Id="rId44" Type="http://schemas.openxmlformats.org/officeDocument/2006/relationships/hyperlink" Target="http://chudese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Dv2352FMBI&amp;feature=youtu.be" TargetMode="External"/><Relationship Id="rId14" Type="http://schemas.openxmlformats.org/officeDocument/2006/relationships/hyperlink" Target="https://www.youtube.com/watch?v=OiFNJq4G8P4" TargetMode="External"/><Relationship Id="rId22" Type="http://schemas.openxmlformats.org/officeDocument/2006/relationships/hyperlink" Target="http://www.teremoc.ru" TargetMode="External"/><Relationship Id="rId27" Type="http://schemas.openxmlformats.org/officeDocument/2006/relationships/hyperlink" Target="https://www.murzilka.org" TargetMode="External"/><Relationship Id="rId30" Type="http://schemas.openxmlformats.org/officeDocument/2006/relationships/hyperlink" Target="http://www.kostyor.ru" TargetMode="External"/><Relationship Id="rId35" Type="http://schemas.openxmlformats.org/officeDocument/2006/relationships/hyperlink" Target="http://www.spas-extreme.ru" TargetMode="External"/><Relationship Id="rId43" Type="http://schemas.openxmlformats.org/officeDocument/2006/relationships/hyperlink" Target="http://playroom.com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YYrD1Rbu_gc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2021-03-23T20:47:00Z</dcterms:created>
  <dcterms:modified xsi:type="dcterms:W3CDTF">2021-03-23T20:58:00Z</dcterms:modified>
</cp:coreProperties>
</file>