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851" w:rsidRPr="00331809" w:rsidRDefault="006F2851" w:rsidP="006F2851">
      <w:pPr>
        <w:contextualSpacing/>
        <w:jc w:val="right"/>
        <w:rPr>
          <w:rFonts w:ascii="Arial" w:eastAsia="Calibri" w:hAnsi="Arial" w:cs="Arial"/>
          <w:sz w:val="20"/>
        </w:rPr>
      </w:pPr>
      <w:r w:rsidRPr="00331809">
        <w:rPr>
          <w:rFonts w:ascii="Arial" w:eastAsia="Calibri" w:hAnsi="Arial" w:cs="Arial"/>
          <w:sz w:val="20"/>
        </w:rPr>
        <w:t>П</w:t>
      </w:r>
      <w:r>
        <w:rPr>
          <w:rFonts w:ascii="Arial" w:eastAsia="Calibri" w:hAnsi="Arial" w:cs="Arial"/>
          <w:sz w:val="20"/>
        </w:rPr>
        <w:t>ри</w:t>
      </w:r>
      <w:r w:rsidRPr="00331809">
        <w:rPr>
          <w:rFonts w:ascii="Arial" w:eastAsia="Calibri" w:hAnsi="Arial" w:cs="Arial"/>
          <w:sz w:val="20"/>
        </w:rPr>
        <w:t xml:space="preserve">ложение № </w:t>
      </w:r>
      <w:r>
        <w:rPr>
          <w:rFonts w:ascii="Arial" w:eastAsia="Calibri" w:hAnsi="Arial" w:cs="Arial"/>
          <w:sz w:val="20"/>
        </w:rPr>
        <w:t>4</w:t>
      </w:r>
    </w:p>
    <w:p w:rsidR="006F2851" w:rsidRPr="00331809" w:rsidRDefault="006F2851" w:rsidP="006F2851">
      <w:pPr>
        <w:contextualSpacing/>
        <w:jc w:val="right"/>
        <w:rPr>
          <w:rFonts w:ascii="Arial" w:eastAsia="Calibri" w:hAnsi="Arial" w:cs="Arial"/>
          <w:sz w:val="20"/>
        </w:rPr>
      </w:pPr>
      <w:r w:rsidRPr="00331809">
        <w:rPr>
          <w:rFonts w:ascii="Arial" w:eastAsia="Calibri" w:hAnsi="Arial" w:cs="Arial"/>
          <w:sz w:val="20"/>
        </w:rPr>
        <w:t>к приказу №</w:t>
      </w:r>
      <w:r>
        <w:rPr>
          <w:rFonts w:ascii="Arial" w:eastAsia="Calibri" w:hAnsi="Arial" w:cs="Arial"/>
          <w:sz w:val="20"/>
        </w:rPr>
        <w:t xml:space="preserve"> 08</w:t>
      </w:r>
      <w:r w:rsidRPr="00331809">
        <w:rPr>
          <w:rFonts w:ascii="Arial" w:eastAsia="Calibri" w:hAnsi="Arial" w:cs="Arial"/>
          <w:sz w:val="20"/>
        </w:rPr>
        <w:t xml:space="preserve"> от </w:t>
      </w:r>
      <w:r>
        <w:rPr>
          <w:rFonts w:ascii="Arial" w:eastAsia="Calibri" w:hAnsi="Arial" w:cs="Arial"/>
          <w:sz w:val="20"/>
        </w:rPr>
        <w:t>31</w:t>
      </w:r>
      <w:r w:rsidRPr="00331809">
        <w:rPr>
          <w:rFonts w:ascii="Arial" w:eastAsia="Calibri" w:hAnsi="Arial" w:cs="Arial"/>
          <w:sz w:val="20"/>
        </w:rPr>
        <w:t>.0</w:t>
      </w:r>
      <w:r>
        <w:rPr>
          <w:rFonts w:ascii="Arial" w:eastAsia="Calibri" w:hAnsi="Arial" w:cs="Arial"/>
          <w:sz w:val="20"/>
        </w:rPr>
        <w:t>1</w:t>
      </w:r>
      <w:r w:rsidRPr="00331809">
        <w:rPr>
          <w:rFonts w:ascii="Arial" w:eastAsia="Calibri" w:hAnsi="Arial" w:cs="Arial"/>
          <w:sz w:val="20"/>
        </w:rPr>
        <w:t>.2020</w:t>
      </w:r>
    </w:p>
    <w:p w:rsidR="006F2851" w:rsidRDefault="006F2851" w:rsidP="006F2851">
      <w:pPr>
        <w:pStyle w:val="1"/>
        <w:shd w:val="clear" w:color="auto" w:fill="auto"/>
        <w:spacing w:line="233" w:lineRule="auto"/>
        <w:jc w:val="center"/>
        <w:rPr>
          <w:rFonts w:ascii="Arial" w:hAnsi="Arial" w:cs="Arial"/>
        </w:rPr>
      </w:pPr>
    </w:p>
    <w:p w:rsidR="006F2851" w:rsidRDefault="006F2851" w:rsidP="006F2851">
      <w:pPr>
        <w:pStyle w:val="1"/>
        <w:shd w:val="clear" w:color="auto" w:fill="auto"/>
        <w:spacing w:line="233" w:lineRule="auto"/>
        <w:ind w:firstLine="0"/>
        <w:jc w:val="center"/>
        <w:rPr>
          <w:rFonts w:ascii="Arial" w:hAnsi="Arial" w:cs="Arial"/>
        </w:rPr>
      </w:pPr>
    </w:p>
    <w:p w:rsidR="006F2851" w:rsidRPr="006F2851" w:rsidRDefault="006F2851" w:rsidP="006F2851">
      <w:pPr>
        <w:pStyle w:val="1"/>
        <w:shd w:val="clear" w:color="auto" w:fill="auto"/>
        <w:spacing w:line="233" w:lineRule="auto"/>
        <w:ind w:firstLine="142"/>
        <w:jc w:val="center"/>
        <w:rPr>
          <w:rFonts w:ascii="Times New Roman" w:hAnsi="Times New Roman" w:cs="Times New Roman"/>
          <w:b/>
          <w:sz w:val="22"/>
        </w:rPr>
      </w:pPr>
      <w:bookmarkStart w:id="0" w:name="_GoBack"/>
      <w:r w:rsidRPr="006F2851">
        <w:rPr>
          <w:rFonts w:ascii="Times New Roman" w:hAnsi="Times New Roman" w:cs="Times New Roman"/>
          <w:b/>
          <w:sz w:val="22"/>
        </w:rPr>
        <w:t>План мероприятий по созданию и функционированию Центра «Точка роста»</w:t>
      </w:r>
    </w:p>
    <w:bookmarkEnd w:id="0"/>
    <w:p w:rsidR="006F2851" w:rsidRDefault="006F2851" w:rsidP="006F2851">
      <w:pPr>
        <w:pStyle w:val="1"/>
        <w:shd w:val="clear" w:color="auto" w:fill="auto"/>
        <w:spacing w:line="233" w:lineRule="auto"/>
        <w:jc w:val="center"/>
        <w:rPr>
          <w:b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797"/>
        <w:gridCol w:w="2325"/>
        <w:gridCol w:w="1335"/>
        <w:gridCol w:w="1732"/>
      </w:tblGrid>
      <w:tr w:rsidR="006F2851" w:rsidRPr="0025399B" w:rsidTr="00D05BCA">
        <w:trPr>
          <w:trHeight w:val="207"/>
        </w:trPr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b/>
                <w:sz w:val="20"/>
              </w:rPr>
            </w:pPr>
            <w:r w:rsidRPr="0025399B">
              <w:rPr>
                <w:b/>
                <w:sz w:val="20"/>
              </w:rPr>
              <w:t>№</w:t>
            </w:r>
          </w:p>
        </w:tc>
        <w:tc>
          <w:tcPr>
            <w:tcW w:w="3797" w:type="dxa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b/>
                <w:sz w:val="20"/>
              </w:rPr>
            </w:pPr>
            <w:r w:rsidRPr="0025399B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b/>
                <w:sz w:val="20"/>
              </w:rPr>
            </w:pPr>
            <w:r w:rsidRPr="0025399B">
              <w:rPr>
                <w:b/>
                <w:sz w:val="20"/>
              </w:rPr>
              <w:t>Результат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b/>
                <w:sz w:val="20"/>
              </w:rPr>
            </w:pPr>
            <w:r w:rsidRPr="0025399B">
              <w:rPr>
                <w:b/>
                <w:sz w:val="20"/>
              </w:rPr>
              <w:t>Сроки реализации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b/>
                <w:sz w:val="20"/>
              </w:rPr>
            </w:pPr>
            <w:r w:rsidRPr="0025399B">
              <w:rPr>
                <w:b/>
                <w:sz w:val="20"/>
              </w:rPr>
              <w:t>Ответственный</w:t>
            </w:r>
          </w:p>
        </w:tc>
      </w:tr>
      <w:tr w:rsidR="006F2851" w:rsidRPr="0025399B" w:rsidTr="00D05BCA">
        <w:trPr>
          <w:trHeight w:val="199"/>
        </w:trPr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rPr>
                <w:sz w:val="20"/>
              </w:rPr>
            </w:pPr>
            <w:r w:rsidRPr="0025399B">
              <w:rPr>
                <w:sz w:val="20"/>
              </w:rPr>
              <w:t>1.</w:t>
            </w:r>
          </w:p>
        </w:tc>
        <w:tc>
          <w:tcPr>
            <w:tcW w:w="3797" w:type="dxa"/>
            <w:shd w:val="clear" w:color="auto" w:fill="auto"/>
          </w:tcPr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Разработка нормативно-правовых документов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Локальные акты по созданию и функционированию Центра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Февраль-март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Директор</w:t>
            </w:r>
          </w:p>
        </w:tc>
      </w:tr>
      <w:tr w:rsidR="006F2851" w:rsidRPr="0025399B" w:rsidTr="00D05BCA">
        <w:trPr>
          <w:trHeight w:val="207"/>
        </w:trPr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rPr>
                <w:sz w:val="20"/>
              </w:rPr>
            </w:pPr>
            <w:r w:rsidRPr="0025399B">
              <w:rPr>
                <w:sz w:val="20"/>
              </w:rPr>
              <w:t>1.</w:t>
            </w:r>
          </w:p>
        </w:tc>
        <w:tc>
          <w:tcPr>
            <w:tcW w:w="3797" w:type="dxa"/>
            <w:shd w:val="clear" w:color="auto" w:fill="auto"/>
          </w:tcPr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Утверждение медиа-плана информационного сопровождения создания и функционирования Центра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Локальные акты Центра</w:t>
            </w:r>
          </w:p>
        </w:tc>
        <w:tc>
          <w:tcPr>
            <w:tcW w:w="0" w:type="auto"/>
            <w:shd w:val="clear" w:color="auto" w:fill="auto"/>
          </w:tcPr>
          <w:p w:rsidR="006F2851" w:rsidRDefault="006F2851" w:rsidP="00D05BCA">
            <w:pPr>
              <w:jc w:val="center"/>
            </w:pPr>
            <w:r w:rsidRPr="0025399B">
              <w:rPr>
                <w:sz w:val="20"/>
              </w:rPr>
              <w:t>Февраль-март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Директор</w:t>
            </w:r>
          </w:p>
        </w:tc>
      </w:tr>
      <w:tr w:rsidR="006F2851" w:rsidRPr="0025399B" w:rsidTr="00D05BCA">
        <w:trPr>
          <w:trHeight w:val="199"/>
        </w:trPr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rPr>
                <w:sz w:val="20"/>
              </w:rPr>
            </w:pPr>
            <w:r w:rsidRPr="0025399B">
              <w:rPr>
                <w:sz w:val="20"/>
              </w:rPr>
              <w:t>3.</w:t>
            </w:r>
          </w:p>
        </w:tc>
        <w:tc>
          <w:tcPr>
            <w:tcW w:w="3797" w:type="dxa"/>
            <w:shd w:val="clear" w:color="auto" w:fill="auto"/>
          </w:tcPr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Согласование и утверждение дизайн-проекта Центра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Локальный акт</w:t>
            </w:r>
          </w:p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Центра</w:t>
            </w:r>
          </w:p>
        </w:tc>
        <w:tc>
          <w:tcPr>
            <w:tcW w:w="0" w:type="auto"/>
            <w:shd w:val="clear" w:color="auto" w:fill="auto"/>
          </w:tcPr>
          <w:p w:rsidR="006F2851" w:rsidRDefault="006F2851" w:rsidP="00D05BCA">
            <w:pPr>
              <w:jc w:val="center"/>
            </w:pPr>
            <w:r w:rsidRPr="0025399B">
              <w:rPr>
                <w:sz w:val="20"/>
              </w:rPr>
              <w:t>Февраль-март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Директор</w:t>
            </w:r>
          </w:p>
        </w:tc>
      </w:tr>
      <w:tr w:rsidR="006F2851" w:rsidRPr="0025399B" w:rsidTr="00D05BCA">
        <w:trPr>
          <w:trHeight w:val="207"/>
        </w:trPr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rPr>
                <w:sz w:val="20"/>
              </w:rPr>
            </w:pPr>
            <w:r w:rsidRPr="0025399B">
              <w:rPr>
                <w:sz w:val="20"/>
              </w:rPr>
              <w:t>4</w:t>
            </w:r>
          </w:p>
        </w:tc>
        <w:tc>
          <w:tcPr>
            <w:tcW w:w="3797" w:type="dxa"/>
            <w:shd w:val="clear" w:color="auto" w:fill="auto"/>
          </w:tcPr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Согласование проекта зонирования Центра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Локальный акт Центра</w:t>
            </w:r>
          </w:p>
        </w:tc>
        <w:tc>
          <w:tcPr>
            <w:tcW w:w="0" w:type="auto"/>
            <w:shd w:val="clear" w:color="auto" w:fill="auto"/>
          </w:tcPr>
          <w:p w:rsidR="006F2851" w:rsidRDefault="006F2851" w:rsidP="00D05BCA">
            <w:pPr>
              <w:jc w:val="center"/>
            </w:pPr>
            <w:r w:rsidRPr="0025399B">
              <w:rPr>
                <w:sz w:val="20"/>
              </w:rPr>
              <w:t>Февраль-март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Директор</w:t>
            </w:r>
          </w:p>
        </w:tc>
      </w:tr>
      <w:tr w:rsidR="006F2851" w:rsidRPr="0025399B" w:rsidTr="00D05BCA">
        <w:trPr>
          <w:trHeight w:val="199"/>
        </w:trPr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rPr>
                <w:sz w:val="20"/>
              </w:rPr>
            </w:pPr>
            <w:r w:rsidRPr="0025399B">
              <w:rPr>
                <w:sz w:val="20"/>
              </w:rPr>
              <w:t>5</w:t>
            </w:r>
          </w:p>
        </w:tc>
        <w:tc>
          <w:tcPr>
            <w:tcW w:w="3797" w:type="dxa"/>
            <w:shd w:val="clear" w:color="auto" w:fill="auto"/>
          </w:tcPr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Согласование перечня оборудования Центра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Локальный акт Центра</w:t>
            </w:r>
          </w:p>
        </w:tc>
        <w:tc>
          <w:tcPr>
            <w:tcW w:w="0" w:type="auto"/>
            <w:shd w:val="clear" w:color="auto" w:fill="auto"/>
          </w:tcPr>
          <w:p w:rsidR="006F2851" w:rsidRDefault="006F2851" w:rsidP="00D05BCA">
            <w:pPr>
              <w:jc w:val="center"/>
            </w:pPr>
            <w:r w:rsidRPr="0025399B">
              <w:rPr>
                <w:sz w:val="20"/>
              </w:rPr>
              <w:t>Февраль-март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Директор</w:t>
            </w:r>
          </w:p>
        </w:tc>
      </w:tr>
      <w:tr w:rsidR="006F2851" w:rsidRPr="0025399B" w:rsidTr="00D05BCA">
        <w:trPr>
          <w:trHeight w:val="207"/>
        </w:trPr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rPr>
                <w:sz w:val="20"/>
              </w:rPr>
            </w:pPr>
            <w:r w:rsidRPr="0025399B">
              <w:rPr>
                <w:sz w:val="20"/>
              </w:rPr>
              <w:t>6</w:t>
            </w:r>
          </w:p>
        </w:tc>
        <w:tc>
          <w:tcPr>
            <w:tcW w:w="3797" w:type="dxa"/>
            <w:shd w:val="clear" w:color="auto" w:fill="auto"/>
          </w:tcPr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Согласование объема финансового обеспечения (калькуляции операционных расходов) на функционирование Центра по статьям расходов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Локальный акт</w:t>
            </w:r>
          </w:p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Центра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Директор</w:t>
            </w:r>
          </w:p>
        </w:tc>
      </w:tr>
      <w:tr w:rsidR="006F2851" w:rsidRPr="0025399B" w:rsidTr="00D05BCA">
        <w:trPr>
          <w:trHeight w:val="199"/>
        </w:trPr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rPr>
                <w:sz w:val="20"/>
              </w:rPr>
            </w:pPr>
            <w:r w:rsidRPr="0025399B">
              <w:rPr>
                <w:sz w:val="20"/>
              </w:rPr>
              <w:t>7</w:t>
            </w:r>
          </w:p>
        </w:tc>
        <w:tc>
          <w:tcPr>
            <w:tcW w:w="3797" w:type="dxa"/>
            <w:shd w:val="clear" w:color="auto" w:fill="auto"/>
          </w:tcPr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Комплектование штата работников Центра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Локальный акт</w:t>
            </w:r>
          </w:p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Центра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Май- август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Директор</w:t>
            </w:r>
          </w:p>
        </w:tc>
      </w:tr>
      <w:tr w:rsidR="006F2851" w:rsidRPr="0025399B" w:rsidTr="00D05BCA">
        <w:trPr>
          <w:trHeight w:val="199"/>
        </w:trPr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rPr>
                <w:sz w:val="20"/>
              </w:rPr>
            </w:pPr>
            <w:r w:rsidRPr="0025399B">
              <w:rPr>
                <w:sz w:val="20"/>
              </w:rPr>
              <w:t>8</w:t>
            </w:r>
          </w:p>
        </w:tc>
        <w:tc>
          <w:tcPr>
            <w:tcW w:w="3797" w:type="dxa"/>
            <w:shd w:val="clear" w:color="auto" w:fill="auto"/>
          </w:tcPr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Повышение квалификации (</w:t>
            </w:r>
            <w:proofErr w:type="spellStart"/>
            <w:r w:rsidRPr="0025399B">
              <w:rPr>
                <w:sz w:val="20"/>
              </w:rPr>
              <w:t>профмастерства</w:t>
            </w:r>
            <w:proofErr w:type="spellEnd"/>
            <w:r w:rsidRPr="0025399B">
              <w:rPr>
                <w:sz w:val="20"/>
              </w:rPr>
              <w:t>) сотрудников и педагогов Центра, обучение новым технологиям преподавания предметной области «Технология», «Математика и информатика», «Физическая культура и основы безопасности жизнедеятельности», в том числе:</w:t>
            </w:r>
          </w:p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анализ и подбор кадрового состава Центра;</w:t>
            </w:r>
          </w:p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 xml:space="preserve">обеспечение участия педагогов и </w:t>
            </w:r>
          </w:p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сотрудников в повышении квалификации на онлайн платформе (в дистанционной форме), проводимым ведомственным проектным офисом национального проекта «Образование»;</w:t>
            </w:r>
          </w:p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tabs>
                <w:tab w:val="left" w:pos="466"/>
                <w:tab w:val="left" w:pos="608"/>
              </w:tabs>
              <w:ind w:firstLine="183"/>
              <w:jc w:val="both"/>
              <w:rPr>
                <w:sz w:val="20"/>
              </w:rPr>
            </w:pPr>
            <w:r w:rsidRPr="0025399B">
              <w:rPr>
                <w:sz w:val="20"/>
              </w:rPr>
              <w:t>Мониторинг: формирование штатного расписания;</w:t>
            </w:r>
          </w:p>
          <w:p w:rsidR="006F2851" w:rsidRPr="0025399B" w:rsidRDefault="006F2851" w:rsidP="00D05BCA">
            <w:pPr>
              <w:tabs>
                <w:tab w:val="left" w:pos="466"/>
                <w:tab w:val="left" w:pos="608"/>
              </w:tabs>
              <w:ind w:firstLine="183"/>
              <w:jc w:val="both"/>
              <w:rPr>
                <w:sz w:val="20"/>
              </w:rPr>
            </w:pPr>
            <w:r w:rsidRPr="0025399B">
              <w:rPr>
                <w:sz w:val="20"/>
              </w:rPr>
              <w:t>-получение свидетельств о повышении квалификации;</w:t>
            </w:r>
          </w:p>
          <w:p w:rsidR="006F2851" w:rsidRPr="00937362" w:rsidRDefault="006F2851" w:rsidP="00D05BCA">
            <w:pPr>
              <w:tabs>
                <w:tab w:val="left" w:pos="466"/>
                <w:tab w:val="left" w:pos="608"/>
              </w:tabs>
              <w:ind w:firstLine="183"/>
              <w:jc w:val="both"/>
            </w:pPr>
            <w:r w:rsidRPr="0025399B">
              <w:rPr>
                <w:sz w:val="20"/>
              </w:rPr>
              <w:t>-отчет по программам переподготовке и кадров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Январь- Июнь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Заместитель директора по</w:t>
            </w:r>
          </w:p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УВР</w:t>
            </w:r>
          </w:p>
        </w:tc>
      </w:tr>
      <w:tr w:rsidR="006F2851" w:rsidRPr="0025399B" w:rsidTr="00D05BCA">
        <w:trPr>
          <w:trHeight w:val="199"/>
        </w:trPr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rPr>
                <w:sz w:val="20"/>
              </w:rPr>
            </w:pPr>
            <w:r w:rsidRPr="0025399B">
              <w:rPr>
                <w:sz w:val="20"/>
              </w:rPr>
              <w:t>9</w:t>
            </w:r>
          </w:p>
        </w:tc>
        <w:tc>
          <w:tcPr>
            <w:tcW w:w="3797" w:type="dxa"/>
            <w:shd w:val="clear" w:color="auto" w:fill="auto"/>
          </w:tcPr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Закупка, доставка и наладка оборудования:</w:t>
            </w:r>
          </w:p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подготовка технического задания согласно перечню оборудования;</w:t>
            </w:r>
          </w:p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объявление конкурсных закупочных процедур;</w:t>
            </w:r>
          </w:p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проведение «косметического» ремонта,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Муниципальные контракты (договора) на поставку оборудования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Май-</w:t>
            </w:r>
          </w:p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Директор</w:t>
            </w:r>
          </w:p>
        </w:tc>
      </w:tr>
      <w:tr w:rsidR="006F2851" w:rsidRPr="0025399B" w:rsidTr="00D05BCA">
        <w:trPr>
          <w:trHeight w:val="199"/>
        </w:trPr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rPr>
                <w:sz w:val="20"/>
              </w:rPr>
            </w:pPr>
            <w:r w:rsidRPr="0025399B">
              <w:rPr>
                <w:sz w:val="20"/>
              </w:rPr>
              <w:t>9</w:t>
            </w:r>
          </w:p>
        </w:tc>
        <w:tc>
          <w:tcPr>
            <w:tcW w:w="3797" w:type="dxa"/>
            <w:shd w:val="clear" w:color="auto" w:fill="auto"/>
          </w:tcPr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Организация набора детей, обучающихся по программам Центра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Локальные акты Центра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Руководитель</w:t>
            </w:r>
          </w:p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центра</w:t>
            </w:r>
          </w:p>
        </w:tc>
      </w:tr>
      <w:tr w:rsidR="006F2851" w:rsidRPr="0025399B" w:rsidTr="00D05BCA">
        <w:trPr>
          <w:trHeight w:val="199"/>
        </w:trPr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rPr>
                <w:sz w:val="20"/>
              </w:rPr>
            </w:pPr>
            <w:r w:rsidRPr="0025399B">
              <w:rPr>
                <w:sz w:val="20"/>
              </w:rPr>
              <w:lastRenderedPageBreak/>
              <w:t>10</w:t>
            </w:r>
          </w:p>
        </w:tc>
        <w:tc>
          <w:tcPr>
            <w:tcW w:w="3797" w:type="dxa"/>
            <w:shd w:val="clear" w:color="auto" w:fill="auto"/>
          </w:tcPr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Открытие Центра в единый день открытий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Информационное освещение в СМИ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Руководитель центра</w:t>
            </w:r>
          </w:p>
        </w:tc>
      </w:tr>
      <w:tr w:rsidR="006F2851" w:rsidRPr="0025399B" w:rsidTr="00D05BCA">
        <w:trPr>
          <w:trHeight w:val="199"/>
        </w:trPr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rPr>
                <w:sz w:val="20"/>
              </w:rPr>
            </w:pPr>
            <w:r w:rsidRPr="0025399B">
              <w:rPr>
                <w:sz w:val="20"/>
              </w:rPr>
              <w:t>11</w:t>
            </w:r>
          </w:p>
        </w:tc>
        <w:tc>
          <w:tcPr>
            <w:tcW w:w="3797" w:type="dxa"/>
            <w:shd w:val="clear" w:color="auto" w:fill="auto"/>
          </w:tcPr>
          <w:p w:rsidR="006F2851" w:rsidRPr="0025399B" w:rsidRDefault="006F2851" w:rsidP="00D05BCA">
            <w:pPr>
              <w:jc w:val="both"/>
              <w:rPr>
                <w:sz w:val="20"/>
              </w:rPr>
            </w:pPr>
            <w:r w:rsidRPr="0025399B">
              <w:rPr>
                <w:sz w:val="20"/>
              </w:rPr>
              <w:t>Предоставление отчетности по созданию и функционированию Центра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По отдельному плану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Апрель- декабрь</w:t>
            </w:r>
          </w:p>
        </w:tc>
        <w:tc>
          <w:tcPr>
            <w:tcW w:w="0" w:type="auto"/>
            <w:shd w:val="clear" w:color="auto" w:fill="auto"/>
          </w:tcPr>
          <w:p w:rsidR="006F2851" w:rsidRPr="0025399B" w:rsidRDefault="006F2851" w:rsidP="00D05BCA">
            <w:pPr>
              <w:jc w:val="center"/>
              <w:rPr>
                <w:sz w:val="20"/>
              </w:rPr>
            </w:pPr>
            <w:r w:rsidRPr="0025399B">
              <w:rPr>
                <w:sz w:val="20"/>
              </w:rPr>
              <w:t>Руководитель центра</w:t>
            </w:r>
          </w:p>
        </w:tc>
      </w:tr>
    </w:tbl>
    <w:p w:rsidR="0019309F" w:rsidRDefault="0019309F"/>
    <w:sectPr w:rsidR="0019309F" w:rsidSect="00D83F71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51"/>
    <w:rsid w:val="0019309F"/>
    <w:rsid w:val="005B45F5"/>
    <w:rsid w:val="006F2851"/>
    <w:rsid w:val="00D83F71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5176F6-4215-420A-BB42-ED987F52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F2851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F2851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2021-03-23T19:00:00Z</dcterms:created>
  <dcterms:modified xsi:type="dcterms:W3CDTF">2021-03-23T19:00:00Z</dcterms:modified>
</cp:coreProperties>
</file>